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13" w:rsidRPr="00D62350" w:rsidRDefault="00904A79" w:rsidP="007C1A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2350">
        <w:rPr>
          <w:rFonts w:ascii="Arial" w:hAnsi="Arial" w:cs="Arial"/>
          <w:b/>
          <w:sz w:val="28"/>
          <w:szCs w:val="28"/>
        </w:rPr>
        <w:t xml:space="preserve">Петербургские </w:t>
      </w:r>
      <w:proofErr w:type="spellStart"/>
      <w:r w:rsidRPr="00D62350">
        <w:rPr>
          <w:rFonts w:ascii="Arial" w:hAnsi="Arial" w:cs="Arial"/>
          <w:b/>
          <w:sz w:val="28"/>
          <w:szCs w:val="28"/>
        </w:rPr>
        <w:t>госзакупки</w:t>
      </w:r>
      <w:proofErr w:type="spellEnd"/>
      <w:r w:rsidRPr="00D62350">
        <w:rPr>
          <w:rFonts w:ascii="Arial" w:hAnsi="Arial" w:cs="Arial"/>
          <w:b/>
          <w:sz w:val="28"/>
          <w:szCs w:val="28"/>
        </w:rPr>
        <w:t xml:space="preserve">. </w:t>
      </w:r>
      <w:r w:rsidR="006E54A1">
        <w:rPr>
          <w:rFonts w:ascii="Arial" w:hAnsi="Arial" w:cs="Arial"/>
          <w:b/>
          <w:sz w:val="28"/>
          <w:szCs w:val="28"/>
        </w:rPr>
        <w:t>Предварительные и</w:t>
      </w:r>
      <w:r w:rsidRPr="00D62350">
        <w:rPr>
          <w:rFonts w:ascii="Arial" w:hAnsi="Arial" w:cs="Arial"/>
          <w:b/>
          <w:sz w:val="28"/>
          <w:szCs w:val="28"/>
        </w:rPr>
        <w:t>тоги 2017 года</w:t>
      </w:r>
    </w:p>
    <w:p w:rsidR="00904A79" w:rsidRPr="007C1ACE" w:rsidRDefault="00904A79" w:rsidP="007C1A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4A79" w:rsidRPr="007C1ACE" w:rsidRDefault="00904A79" w:rsidP="007C1ACE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7C1A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Санкт-Петербургское</w:t>
      </w:r>
      <w:proofErr w:type="gramEnd"/>
      <w:r w:rsidRPr="007C1A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УФАС России</w:t>
      </w:r>
    </w:p>
    <w:p w:rsidR="0019174D" w:rsidRPr="007C1ACE" w:rsidRDefault="0019174D" w:rsidP="007C1ACE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C1A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СПб, 4-ая линия ВО, д.</w:t>
      </w:r>
      <w:r w:rsidR="00F91F69" w:rsidRPr="007C1A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7C1A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13;</w:t>
      </w:r>
    </w:p>
    <w:p w:rsidR="00904A79" w:rsidRPr="007C1ACE" w:rsidRDefault="00904A79" w:rsidP="007C1ACE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C1A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18 декабря 2017 года, 11</w:t>
      </w:r>
      <w:r w:rsidR="0019174D" w:rsidRPr="007C1A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7C1AC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00</w:t>
      </w:r>
    </w:p>
    <w:p w:rsidR="00904A79" w:rsidRPr="007C1ACE" w:rsidRDefault="00904A79" w:rsidP="007C1ACE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4A79" w:rsidRPr="007C1ACE" w:rsidRDefault="00904A79" w:rsidP="007C1ACE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C1ACE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Руководитель управления Вадим Валерьевич Владимиров</w:t>
      </w:r>
    </w:p>
    <w:p w:rsidR="00904A79" w:rsidRPr="007C1ACE" w:rsidRDefault="00904A79" w:rsidP="007C1ACE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C1ACE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Зам. руководителя Петр Владимирович Яковлев</w:t>
      </w:r>
    </w:p>
    <w:p w:rsidR="00517DDA" w:rsidRDefault="00517DDA" w:rsidP="00517DDA">
      <w:p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CA2CA7" w:rsidRPr="00517DDA" w:rsidRDefault="00CA2CA7" w:rsidP="00517DD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17D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Предварительная статистика по жалобам на </w:t>
      </w:r>
      <w:proofErr w:type="spellStart"/>
      <w:r w:rsidRPr="00517D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госзакупки</w:t>
      </w:r>
      <w:proofErr w:type="spellEnd"/>
    </w:p>
    <w:p w:rsidR="00904A79" w:rsidRPr="001C64B2" w:rsidRDefault="00CA2CA7" w:rsidP="007C1AC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04A79" w:rsidRPr="007C1ACE" w:rsidRDefault="00CA2CA7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EB349C" w:rsidRPr="007C1ACE">
        <w:rPr>
          <w:rFonts w:ascii="Arial" w:hAnsi="Arial" w:cs="Arial"/>
          <w:sz w:val="24"/>
          <w:szCs w:val="24"/>
        </w:rPr>
        <w:t>а 1</w:t>
      </w:r>
      <w:r>
        <w:rPr>
          <w:rFonts w:ascii="Arial" w:hAnsi="Arial" w:cs="Arial"/>
          <w:sz w:val="24"/>
          <w:szCs w:val="24"/>
        </w:rPr>
        <w:t>5 декабря</w:t>
      </w:r>
      <w:r w:rsidRPr="007C1ACE">
        <w:rPr>
          <w:rFonts w:ascii="Arial" w:hAnsi="Arial" w:cs="Arial"/>
          <w:sz w:val="24"/>
          <w:szCs w:val="24"/>
        </w:rPr>
        <w:t xml:space="preserve"> </w:t>
      </w:r>
      <w:r w:rsidR="00EB349C" w:rsidRPr="007C1ACE">
        <w:rPr>
          <w:rFonts w:ascii="Arial" w:hAnsi="Arial" w:cs="Arial"/>
          <w:sz w:val="24"/>
          <w:szCs w:val="24"/>
        </w:rPr>
        <w:t xml:space="preserve">2017 </w:t>
      </w:r>
      <w:r w:rsidR="00904A79" w:rsidRPr="007C1ACE">
        <w:rPr>
          <w:rFonts w:ascii="Arial" w:hAnsi="Arial" w:cs="Arial"/>
          <w:sz w:val="24"/>
          <w:szCs w:val="24"/>
        </w:rPr>
        <w:t xml:space="preserve">рассмотрено </w:t>
      </w:r>
      <w:r w:rsidR="00EB349C" w:rsidRPr="00CA2CA7">
        <w:rPr>
          <w:rFonts w:ascii="Arial" w:hAnsi="Arial" w:cs="Arial"/>
          <w:b/>
          <w:sz w:val="24"/>
          <w:szCs w:val="24"/>
        </w:rPr>
        <w:t>511</w:t>
      </w:r>
      <w:r w:rsidR="00881120" w:rsidRPr="00CA2CA7">
        <w:rPr>
          <w:rFonts w:ascii="Arial" w:hAnsi="Arial" w:cs="Arial"/>
          <w:b/>
          <w:sz w:val="24"/>
          <w:szCs w:val="24"/>
        </w:rPr>
        <w:t>8</w:t>
      </w:r>
      <w:r w:rsidR="00904A79" w:rsidRPr="007C1ACE">
        <w:rPr>
          <w:rFonts w:ascii="Arial" w:hAnsi="Arial" w:cs="Arial"/>
          <w:sz w:val="24"/>
          <w:szCs w:val="24"/>
        </w:rPr>
        <w:t xml:space="preserve"> жалоб</w:t>
      </w:r>
      <w:r w:rsidR="00361CD4" w:rsidRPr="007C1ACE">
        <w:rPr>
          <w:rFonts w:ascii="Arial" w:hAnsi="Arial" w:cs="Arial"/>
          <w:sz w:val="24"/>
          <w:szCs w:val="24"/>
        </w:rPr>
        <w:t xml:space="preserve">, что на </w:t>
      </w:r>
      <w:r w:rsidR="00EB349C" w:rsidRPr="00CA2CA7">
        <w:rPr>
          <w:rFonts w:ascii="Arial" w:hAnsi="Arial" w:cs="Arial"/>
          <w:b/>
          <w:sz w:val="24"/>
          <w:szCs w:val="24"/>
        </w:rPr>
        <w:t>49</w:t>
      </w:r>
      <w:r w:rsidR="00881120" w:rsidRPr="00CA2CA7">
        <w:rPr>
          <w:rFonts w:ascii="Arial" w:hAnsi="Arial" w:cs="Arial"/>
          <w:b/>
          <w:sz w:val="24"/>
          <w:szCs w:val="24"/>
        </w:rPr>
        <w:t>8</w:t>
      </w:r>
      <w:r w:rsidR="00EB349C" w:rsidRPr="007C1ACE">
        <w:rPr>
          <w:rFonts w:ascii="Arial" w:hAnsi="Arial" w:cs="Arial"/>
          <w:sz w:val="24"/>
          <w:szCs w:val="24"/>
        </w:rPr>
        <w:t xml:space="preserve"> жалоб</w:t>
      </w:r>
      <w:r w:rsidR="00361CD4" w:rsidRPr="007C1ACE">
        <w:rPr>
          <w:rFonts w:ascii="Arial" w:hAnsi="Arial" w:cs="Arial"/>
          <w:sz w:val="24"/>
          <w:szCs w:val="24"/>
        </w:rPr>
        <w:t xml:space="preserve"> </w:t>
      </w:r>
      <w:r w:rsidR="00361CD4" w:rsidRPr="001C64B2">
        <w:rPr>
          <w:rFonts w:ascii="Arial" w:hAnsi="Arial" w:cs="Arial"/>
          <w:sz w:val="24"/>
          <w:szCs w:val="24"/>
        </w:rPr>
        <w:t>больше</w:t>
      </w:r>
      <w:r w:rsidR="00361CD4" w:rsidRPr="007C1ACE">
        <w:rPr>
          <w:rFonts w:ascii="Arial" w:hAnsi="Arial" w:cs="Arial"/>
          <w:sz w:val="24"/>
          <w:szCs w:val="24"/>
        </w:rPr>
        <w:t>, чем в 2016 году.</w:t>
      </w:r>
    </w:p>
    <w:p w:rsidR="001C64B2" w:rsidRDefault="001C64B2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CD4" w:rsidRPr="007C1ACE" w:rsidRDefault="00361CD4" w:rsidP="00CA2CA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C1ACE">
        <w:rPr>
          <w:rFonts w:ascii="Arial" w:hAnsi="Arial" w:cs="Arial"/>
          <w:sz w:val="24"/>
          <w:szCs w:val="24"/>
        </w:rPr>
        <w:t xml:space="preserve">Из </w:t>
      </w:r>
      <w:r w:rsidR="001C64B2">
        <w:rPr>
          <w:rFonts w:ascii="Arial" w:hAnsi="Arial" w:cs="Arial"/>
          <w:sz w:val="24"/>
          <w:szCs w:val="24"/>
        </w:rPr>
        <w:t>них</w:t>
      </w:r>
      <w:r w:rsidRPr="007C1ACE">
        <w:rPr>
          <w:rFonts w:ascii="Arial" w:hAnsi="Arial" w:cs="Arial"/>
          <w:sz w:val="24"/>
          <w:szCs w:val="24"/>
        </w:rPr>
        <w:t>:</w:t>
      </w:r>
    </w:p>
    <w:p w:rsidR="00361CD4" w:rsidRDefault="00881120" w:rsidP="00CA2CA7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7C1ACE">
        <w:rPr>
          <w:rFonts w:ascii="Arial" w:hAnsi="Arial" w:cs="Arial"/>
          <w:b/>
          <w:sz w:val="24"/>
          <w:szCs w:val="24"/>
        </w:rPr>
        <w:t>3808</w:t>
      </w:r>
      <w:r w:rsidR="00904A79" w:rsidRPr="007C1ACE">
        <w:rPr>
          <w:rFonts w:ascii="Arial" w:hAnsi="Arial" w:cs="Arial"/>
          <w:sz w:val="24"/>
          <w:szCs w:val="24"/>
        </w:rPr>
        <w:t xml:space="preserve"> </w:t>
      </w:r>
      <w:r w:rsidR="00361CD4" w:rsidRPr="007C1ACE">
        <w:rPr>
          <w:rFonts w:ascii="Arial" w:hAnsi="Arial" w:cs="Arial"/>
          <w:sz w:val="24"/>
          <w:szCs w:val="24"/>
        </w:rPr>
        <w:t xml:space="preserve">жалоб </w:t>
      </w:r>
      <w:r w:rsidR="00904A79" w:rsidRPr="007C1ACE">
        <w:rPr>
          <w:rFonts w:ascii="Arial" w:hAnsi="Arial" w:cs="Arial"/>
          <w:sz w:val="24"/>
          <w:szCs w:val="24"/>
        </w:rPr>
        <w:t xml:space="preserve">на городских заказчиков, </w:t>
      </w:r>
      <w:r w:rsidRPr="007C1ACE">
        <w:rPr>
          <w:rFonts w:ascii="Arial" w:hAnsi="Arial" w:cs="Arial"/>
          <w:b/>
          <w:sz w:val="24"/>
          <w:szCs w:val="24"/>
        </w:rPr>
        <w:t>952</w:t>
      </w:r>
      <w:r w:rsidR="00904A79" w:rsidRPr="007C1ACE">
        <w:rPr>
          <w:rFonts w:ascii="Arial" w:hAnsi="Arial" w:cs="Arial"/>
          <w:sz w:val="24"/>
          <w:szCs w:val="24"/>
        </w:rPr>
        <w:t xml:space="preserve"> на федеральных и </w:t>
      </w:r>
      <w:r w:rsidRPr="007C1ACE">
        <w:rPr>
          <w:rFonts w:ascii="Arial" w:hAnsi="Arial" w:cs="Arial"/>
          <w:b/>
          <w:sz w:val="24"/>
          <w:szCs w:val="24"/>
        </w:rPr>
        <w:t>358</w:t>
      </w:r>
      <w:r w:rsidR="00904A79" w:rsidRPr="007C1ACE">
        <w:rPr>
          <w:rFonts w:ascii="Arial" w:hAnsi="Arial" w:cs="Arial"/>
          <w:sz w:val="24"/>
          <w:szCs w:val="24"/>
        </w:rPr>
        <w:t xml:space="preserve"> на муниципальных. </w:t>
      </w:r>
      <w:proofErr w:type="gramEnd"/>
    </w:p>
    <w:p w:rsidR="001C64B2" w:rsidRPr="007C1ACE" w:rsidRDefault="001C64B2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A79" w:rsidRDefault="00904A79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ACE">
        <w:rPr>
          <w:rFonts w:ascii="Arial" w:hAnsi="Arial" w:cs="Arial"/>
          <w:sz w:val="24"/>
          <w:szCs w:val="24"/>
        </w:rPr>
        <w:t xml:space="preserve">Выдано </w:t>
      </w:r>
      <w:r w:rsidR="00881120" w:rsidRPr="007C1ACE">
        <w:rPr>
          <w:rFonts w:ascii="Arial" w:hAnsi="Arial" w:cs="Arial"/>
          <w:b/>
          <w:sz w:val="24"/>
          <w:szCs w:val="24"/>
        </w:rPr>
        <w:t>1449</w:t>
      </w:r>
      <w:r w:rsidRPr="007C1ACE">
        <w:rPr>
          <w:rFonts w:ascii="Arial" w:hAnsi="Arial" w:cs="Arial"/>
          <w:sz w:val="24"/>
          <w:szCs w:val="24"/>
        </w:rPr>
        <w:t xml:space="preserve"> предписаний  об устранении нарушений</w:t>
      </w:r>
      <w:r w:rsidR="00176A92" w:rsidRPr="007C1ACE">
        <w:rPr>
          <w:rFonts w:ascii="Arial" w:hAnsi="Arial" w:cs="Arial"/>
          <w:sz w:val="24"/>
          <w:szCs w:val="24"/>
        </w:rPr>
        <w:t>.</w:t>
      </w:r>
      <w:r w:rsidR="00F07159" w:rsidRPr="007C1ACE">
        <w:rPr>
          <w:rFonts w:ascii="Arial" w:hAnsi="Arial" w:cs="Arial"/>
          <w:sz w:val="24"/>
          <w:szCs w:val="24"/>
        </w:rPr>
        <w:t xml:space="preserve"> </w:t>
      </w:r>
      <w:r w:rsidR="001C64B2">
        <w:rPr>
          <w:rFonts w:ascii="Arial" w:hAnsi="Arial" w:cs="Arial"/>
          <w:sz w:val="24"/>
          <w:szCs w:val="24"/>
        </w:rPr>
        <w:t>Н</w:t>
      </w:r>
      <w:r w:rsidR="001C64B2" w:rsidRPr="007C1ACE">
        <w:rPr>
          <w:rFonts w:ascii="Arial" w:hAnsi="Arial" w:cs="Arial"/>
          <w:sz w:val="24"/>
          <w:szCs w:val="24"/>
        </w:rPr>
        <w:t xml:space="preserve">е исполнено </w:t>
      </w:r>
      <w:r w:rsidR="00CA2CA7">
        <w:rPr>
          <w:rFonts w:ascii="Arial" w:hAnsi="Arial" w:cs="Arial"/>
          <w:sz w:val="24"/>
          <w:szCs w:val="24"/>
        </w:rPr>
        <w:t>около</w:t>
      </w:r>
      <w:r w:rsidR="001C64B2">
        <w:rPr>
          <w:rFonts w:ascii="Arial" w:hAnsi="Arial" w:cs="Arial"/>
          <w:sz w:val="24"/>
          <w:szCs w:val="24"/>
        </w:rPr>
        <w:t xml:space="preserve"> 30 предписаний</w:t>
      </w:r>
      <w:r w:rsidR="00CA2CA7">
        <w:rPr>
          <w:rFonts w:ascii="Arial" w:hAnsi="Arial" w:cs="Arial"/>
          <w:sz w:val="24"/>
          <w:szCs w:val="24"/>
        </w:rPr>
        <w:t>, которые в основном обжалуются в судах</w:t>
      </w:r>
      <w:proofErr w:type="gramStart"/>
      <w:r w:rsidR="00CA2CA7">
        <w:rPr>
          <w:rFonts w:ascii="Arial" w:hAnsi="Arial" w:cs="Arial"/>
          <w:sz w:val="24"/>
          <w:szCs w:val="24"/>
        </w:rPr>
        <w:t xml:space="preserve"> </w:t>
      </w:r>
      <w:r w:rsidR="001C64B2">
        <w:rPr>
          <w:rFonts w:ascii="Arial" w:hAnsi="Arial" w:cs="Arial"/>
          <w:sz w:val="24"/>
          <w:szCs w:val="24"/>
        </w:rPr>
        <w:t>.</w:t>
      </w:r>
      <w:proofErr w:type="gramEnd"/>
      <w:r w:rsidR="001C64B2">
        <w:rPr>
          <w:rFonts w:ascii="Arial" w:hAnsi="Arial" w:cs="Arial"/>
          <w:sz w:val="24"/>
          <w:szCs w:val="24"/>
        </w:rPr>
        <w:t xml:space="preserve"> </w:t>
      </w:r>
    </w:p>
    <w:p w:rsidR="001C64B2" w:rsidRPr="007C1ACE" w:rsidRDefault="001C64B2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A79" w:rsidRDefault="00881120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ACE">
        <w:rPr>
          <w:rFonts w:ascii="Arial" w:hAnsi="Arial" w:cs="Arial"/>
          <w:sz w:val="24"/>
          <w:szCs w:val="24"/>
        </w:rPr>
        <w:t xml:space="preserve">Проведено </w:t>
      </w:r>
      <w:r w:rsidRPr="007C1ACE">
        <w:rPr>
          <w:rFonts w:ascii="Arial" w:hAnsi="Arial" w:cs="Arial"/>
          <w:b/>
          <w:sz w:val="24"/>
          <w:szCs w:val="24"/>
        </w:rPr>
        <w:t>311</w:t>
      </w:r>
      <w:r w:rsidR="00904A79" w:rsidRPr="007C1ACE">
        <w:rPr>
          <w:rFonts w:ascii="Arial" w:hAnsi="Arial" w:cs="Arial"/>
          <w:sz w:val="24"/>
          <w:szCs w:val="24"/>
        </w:rPr>
        <w:t xml:space="preserve"> проверок: </w:t>
      </w:r>
      <w:r w:rsidRPr="007C1ACE">
        <w:rPr>
          <w:rFonts w:ascii="Arial" w:hAnsi="Arial" w:cs="Arial"/>
          <w:b/>
          <w:sz w:val="24"/>
          <w:szCs w:val="24"/>
        </w:rPr>
        <w:t>309</w:t>
      </w:r>
      <w:r w:rsidR="00904A79" w:rsidRPr="007C1ACE">
        <w:rPr>
          <w:rFonts w:ascii="Arial" w:hAnsi="Arial" w:cs="Arial"/>
          <w:sz w:val="24"/>
          <w:szCs w:val="24"/>
        </w:rPr>
        <w:t xml:space="preserve"> внеплановых,  </w:t>
      </w:r>
      <w:r w:rsidRPr="007C1ACE">
        <w:rPr>
          <w:rFonts w:ascii="Arial" w:hAnsi="Arial" w:cs="Arial"/>
          <w:b/>
          <w:sz w:val="24"/>
          <w:szCs w:val="24"/>
        </w:rPr>
        <w:t>2</w:t>
      </w:r>
      <w:r w:rsidRPr="007C1ACE">
        <w:rPr>
          <w:rFonts w:ascii="Arial" w:hAnsi="Arial" w:cs="Arial"/>
          <w:sz w:val="24"/>
          <w:szCs w:val="24"/>
        </w:rPr>
        <w:t xml:space="preserve"> </w:t>
      </w:r>
      <w:r w:rsidR="00904A79" w:rsidRPr="007C1ACE">
        <w:rPr>
          <w:rFonts w:ascii="Arial" w:hAnsi="Arial" w:cs="Arial"/>
          <w:sz w:val="24"/>
          <w:szCs w:val="24"/>
        </w:rPr>
        <w:t>плановых.</w:t>
      </w:r>
    </w:p>
    <w:p w:rsidR="001C64B2" w:rsidRPr="007C1ACE" w:rsidRDefault="001C64B2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A79" w:rsidRDefault="00904A79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ACE">
        <w:rPr>
          <w:rFonts w:ascii="Arial" w:hAnsi="Arial" w:cs="Arial"/>
          <w:sz w:val="24"/>
          <w:szCs w:val="24"/>
        </w:rPr>
        <w:t xml:space="preserve">Назначено </w:t>
      </w:r>
      <w:r w:rsidR="00881120" w:rsidRPr="007C1ACE">
        <w:rPr>
          <w:rFonts w:ascii="Arial" w:hAnsi="Arial" w:cs="Arial"/>
          <w:b/>
          <w:sz w:val="24"/>
          <w:szCs w:val="24"/>
        </w:rPr>
        <w:t>366</w:t>
      </w:r>
      <w:r w:rsidRPr="007C1ACE">
        <w:rPr>
          <w:rFonts w:ascii="Arial" w:hAnsi="Arial" w:cs="Arial"/>
          <w:b/>
          <w:sz w:val="24"/>
          <w:szCs w:val="24"/>
        </w:rPr>
        <w:t xml:space="preserve"> </w:t>
      </w:r>
      <w:r w:rsidRPr="007C1ACE">
        <w:rPr>
          <w:rFonts w:ascii="Arial" w:hAnsi="Arial" w:cs="Arial"/>
          <w:sz w:val="24"/>
          <w:szCs w:val="24"/>
        </w:rPr>
        <w:t>административных штраф</w:t>
      </w:r>
      <w:r w:rsidR="002519A7" w:rsidRPr="007C1ACE">
        <w:rPr>
          <w:rFonts w:ascii="Arial" w:hAnsi="Arial" w:cs="Arial"/>
          <w:sz w:val="24"/>
          <w:szCs w:val="24"/>
        </w:rPr>
        <w:t>ов</w:t>
      </w:r>
      <w:r w:rsidRPr="007C1ACE">
        <w:rPr>
          <w:rFonts w:ascii="Arial" w:hAnsi="Arial" w:cs="Arial"/>
          <w:sz w:val="24"/>
          <w:szCs w:val="24"/>
        </w:rPr>
        <w:t xml:space="preserve"> на общую сумму </w:t>
      </w:r>
      <w:r w:rsidR="00881120" w:rsidRPr="007C1ACE">
        <w:rPr>
          <w:rFonts w:ascii="Arial" w:hAnsi="Arial" w:cs="Arial"/>
          <w:b/>
          <w:sz w:val="24"/>
          <w:szCs w:val="24"/>
        </w:rPr>
        <w:t>8 млн. 064</w:t>
      </w:r>
      <w:r w:rsidRPr="007C1ACE">
        <w:rPr>
          <w:rFonts w:ascii="Arial" w:hAnsi="Arial" w:cs="Arial"/>
          <w:b/>
          <w:sz w:val="24"/>
          <w:szCs w:val="24"/>
        </w:rPr>
        <w:t xml:space="preserve"> </w:t>
      </w:r>
      <w:r w:rsidRPr="007C1ACE">
        <w:rPr>
          <w:rFonts w:ascii="Arial" w:hAnsi="Arial" w:cs="Arial"/>
          <w:sz w:val="24"/>
          <w:szCs w:val="24"/>
        </w:rPr>
        <w:t xml:space="preserve">тыс. руб. </w:t>
      </w:r>
    </w:p>
    <w:p w:rsidR="00CA2CA7" w:rsidRPr="007C1ACE" w:rsidRDefault="00CA2CA7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4A79" w:rsidRDefault="00361CD4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ACE">
        <w:rPr>
          <w:rFonts w:ascii="Arial" w:hAnsi="Arial" w:cs="Arial"/>
          <w:sz w:val="24"/>
          <w:szCs w:val="24"/>
        </w:rPr>
        <w:t xml:space="preserve">Больше всего назначено штрафов должностным лицам  </w:t>
      </w:r>
      <w:r w:rsidR="00904A79" w:rsidRPr="007C1ACE">
        <w:rPr>
          <w:rFonts w:ascii="Arial" w:hAnsi="Arial" w:cs="Arial"/>
          <w:sz w:val="24"/>
          <w:szCs w:val="24"/>
        </w:rPr>
        <w:t xml:space="preserve"> СПб ГУП «Дирекция транспортного строительства»</w:t>
      </w:r>
      <w:r w:rsidR="00FF2E04" w:rsidRPr="007C1ACE">
        <w:rPr>
          <w:rFonts w:ascii="Arial" w:hAnsi="Arial" w:cs="Arial"/>
          <w:sz w:val="24"/>
          <w:szCs w:val="24"/>
        </w:rPr>
        <w:t xml:space="preserve"> – </w:t>
      </w:r>
      <w:r w:rsidR="00881120" w:rsidRPr="007C1ACE">
        <w:rPr>
          <w:rFonts w:ascii="Arial" w:hAnsi="Arial" w:cs="Arial"/>
          <w:b/>
          <w:sz w:val="24"/>
          <w:szCs w:val="24"/>
        </w:rPr>
        <w:t>364</w:t>
      </w:r>
      <w:r w:rsidRPr="007C1ACE">
        <w:rPr>
          <w:rFonts w:ascii="Arial" w:hAnsi="Arial" w:cs="Arial"/>
          <w:b/>
          <w:sz w:val="24"/>
          <w:szCs w:val="24"/>
        </w:rPr>
        <w:t xml:space="preserve"> </w:t>
      </w:r>
      <w:r w:rsidRPr="007C1ACE">
        <w:rPr>
          <w:rFonts w:ascii="Arial" w:hAnsi="Arial" w:cs="Arial"/>
          <w:sz w:val="24"/>
          <w:szCs w:val="24"/>
        </w:rPr>
        <w:t>тыс</w:t>
      </w:r>
      <w:proofErr w:type="gramStart"/>
      <w:r w:rsidRPr="007C1ACE">
        <w:rPr>
          <w:rFonts w:ascii="Arial" w:hAnsi="Arial" w:cs="Arial"/>
          <w:sz w:val="24"/>
          <w:szCs w:val="24"/>
        </w:rPr>
        <w:t>.р</w:t>
      </w:r>
      <w:proofErr w:type="gramEnd"/>
      <w:r w:rsidRPr="007C1ACE">
        <w:rPr>
          <w:rFonts w:ascii="Arial" w:hAnsi="Arial" w:cs="Arial"/>
          <w:sz w:val="24"/>
          <w:szCs w:val="24"/>
        </w:rPr>
        <w:t>уб.</w:t>
      </w:r>
    </w:p>
    <w:p w:rsidR="007C1ACE" w:rsidRPr="007C1ACE" w:rsidRDefault="007C1ACE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1ACE" w:rsidRDefault="00CA2CA7" w:rsidP="00CA2CA7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первые три квартала</w:t>
      </w:r>
      <w:r w:rsidRPr="007C1A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2017 года</w:t>
      </w:r>
      <w:r w:rsidRPr="007C1ACE">
        <w:rPr>
          <w:rFonts w:ascii="Arial" w:hAnsi="Arial" w:cs="Arial"/>
          <w:b/>
          <w:sz w:val="24"/>
          <w:szCs w:val="24"/>
        </w:rPr>
        <w:t xml:space="preserve"> </w:t>
      </w:r>
      <w:r w:rsidR="00361CD4" w:rsidRPr="007C1ACE">
        <w:rPr>
          <w:rFonts w:ascii="Arial" w:hAnsi="Arial" w:cs="Arial"/>
          <w:b/>
          <w:sz w:val="24"/>
          <w:szCs w:val="24"/>
        </w:rPr>
        <w:t>заявителями</w:t>
      </w:r>
      <w:r>
        <w:rPr>
          <w:rFonts w:ascii="Arial" w:hAnsi="Arial" w:cs="Arial"/>
          <w:b/>
          <w:sz w:val="24"/>
          <w:szCs w:val="24"/>
        </w:rPr>
        <w:t xml:space="preserve"> о</w:t>
      </w:r>
      <w:r w:rsidRPr="007C1ACE">
        <w:rPr>
          <w:rFonts w:ascii="Arial" w:hAnsi="Arial" w:cs="Arial"/>
          <w:b/>
          <w:sz w:val="24"/>
          <w:szCs w:val="24"/>
        </w:rPr>
        <w:t>тозвано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7DDA" w:rsidRPr="00517DDA">
        <w:rPr>
          <w:rFonts w:ascii="Arial" w:hAnsi="Arial" w:cs="Arial"/>
          <w:b/>
          <w:sz w:val="24"/>
          <w:szCs w:val="24"/>
        </w:rPr>
        <w:t xml:space="preserve">352 </w:t>
      </w:r>
      <w:r w:rsidR="00361CD4" w:rsidRPr="007C1ACE">
        <w:rPr>
          <w:rFonts w:ascii="Arial" w:hAnsi="Arial" w:cs="Arial"/>
          <w:b/>
          <w:sz w:val="24"/>
          <w:szCs w:val="24"/>
        </w:rPr>
        <w:t>жалоб</w:t>
      </w:r>
      <w:r w:rsidR="00517DDA">
        <w:rPr>
          <w:rFonts w:ascii="Arial" w:hAnsi="Arial" w:cs="Arial"/>
          <w:b/>
          <w:sz w:val="24"/>
          <w:szCs w:val="24"/>
        </w:rPr>
        <w:t>ы</w:t>
      </w:r>
      <w:r>
        <w:rPr>
          <w:rFonts w:ascii="Arial" w:hAnsi="Arial" w:cs="Arial"/>
          <w:b/>
          <w:sz w:val="24"/>
          <w:szCs w:val="24"/>
        </w:rPr>
        <w:t>. Для сравнения</w:t>
      </w:r>
      <w:r w:rsidR="00517DDA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за </w:t>
      </w:r>
      <w:r w:rsidR="00517DDA">
        <w:rPr>
          <w:rFonts w:ascii="Arial" w:hAnsi="Arial" w:cs="Arial"/>
          <w:b/>
          <w:sz w:val="24"/>
          <w:szCs w:val="24"/>
        </w:rPr>
        <w:t xml:space="preserve">аналогичный период </w:t>
      </w:r>
      <w:r>
        <w:rPr>
          <w:rFonts w:ascii="Arial" w:hAnsi="Arial" w:cs="Arial"/>
          <w:b/>
          <w:sz w:val="24"/>
          <w:szCs w:val="24"/>
        </w:rPr>
        <w:t xml:space="preserve"> 2016 года отозвано</w:t>
      </w:r>
      <w:r w:rsidR="00517DDA">
        <w:rPr>
          <w:rFonts w:ascii="Arial" w:hAnsi="Arial" w:cs="Arial"/>
          <w:b/>
          <w:sz w:val="24"/>
          <w:szCs w:val="24"/>
        </w:rPr>
        <w:t xml:space="preserve"> 416 жалоб</w:t>
      </w:r>
      <w:r>
        <w:rPr>
          <w:rFonts w:ascii="Arial" w:hAnsi="Arial" w:cs="Arial"/>
          <w:b/>
          <w:sz w:val="24"/>
          <w:szCs w:val="24"/>
        </w:rPr>
        <w:t>.</w:t>
      </w:r>
    </w:p>
    <w:p w:rsidR="00CA2CA7" w:rsidRPr="007C1ACE" w:rsidRDefault="00CA2CA7" w:rsidP="00CA2CA7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517DDA" w:rsidRDefault="007C1ACE" w:rsidP="00CA2CA7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A2C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Подача жалобы на закупку, а затем ее отзыв может быть эффективным способом не только манипулирования заказчиком, но и стать основой для коррупции.</w:t>
      </w:r>
      <w:r w:rsidR="001C64B2" w:rsidRPr="00CA2C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17DDA" w:rsidRDefault="00517DDA" w:rsidP="00CA2CA7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C1ACE" w:rsidRPr="00CA2CA7" w:rsidRDefault="00CA2CA7" w:rsidP="00CA2CA7">
      <w:pPr>
        <w:spacing w:after="0" w:line="240" w:lineRule="auto"/>
        <w:ind w:left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 </w:t>
      </w:r>
      <w:r w:rsidR="001C64B2" w:rsidRPr="00CA2C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2018 год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</w:t>
      </w:r>
      <w:r w:rsidR="001C64B2" w:rsidRPr="00CA2C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C1ACE" w:rsidRPr="00CA2C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Санкт-Петербургское</w:t>
      </w:r>
      <w:proofErr w:type="gramEnd"/>
      <w:r w:rsidR="007C1ACE" w:rsidRPr="00CA2C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УФАС России </w:t>
      </w:r>
      <w:r w:rsidR="001C64B2" w:rsidRPr="00CA2C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решило </w:t>
      </w:r>
      <w:r w:rsidR="007C1ACE" w:rsidRPr="00CA2C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проводить внеплановые проверки </w:t>
      </w:r>
      <w:r w:rsidR="001C64B2" w:rsidRPr="00CA2C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по </w:t>
      </w:r>
      <w:r w:rsidR="00A951B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всем </w:t>
      </w:r>
      <w:r w:rsidR="001C64B2" w:rsidRPr="00CA2C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отозванным жалобам.</w:t>
      </w:r>
    </w:p>
    <w:p w:rsidR="007C1ACE" w:rsidRPr="007C1ACE" w:rsidRDefault="007C1ACE" w:rsidP="007C1A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4B2" w:rsidRDefault="001C64B2" w:rsidP="001C64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Pr="00A951B3" w:rsidRDefault="00517DDA" w:rsidP="00517DDA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7DDA" w:rsidRPr="00517DDA" w:rsidRDefault="00517DDA" w:rsidP="00517DDA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Наиболее значимые дела в сфере контроля </w:t>
      </w:r>
      <w:proofErr w:type="spellStart"/>
      <w:r>
        <w:rPr>
          <w:rFonts w:ascii="Arial" w:hAnsi="Arial" w:cs="Arial"/>
          <w:b/>
          <w:sz w:val="24"/>
          <w:szCs w:val="24"/>
        </w:rPr>
        <w:t>госзакупок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517DDA" w:rsidRPr="001C64B2" w:rsidRDefault="00517DDA" w:rsidP="001C64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174D" w:rsidRDefault="00D85592" w:rsidP="007C1A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proofErr w:type="spellStart"/>
      <w:r w:rsidRPr="007C1ACE">
        <w:rPr>
          <w:rFonts w:ascii="Arial" w:hAnsi="Arial" w:cs="Arial"/>
          <w:b/>
        </w:rPr>
        <w:t>ЗакС</w:t>
      </w:r>
      <w:proofErr w:type="spellEnd"/>
      <w:r w:rsidRPr="007C1ACE">
        <w:rPr>
          <w:rFonts w:ascii="Arial" w:hAnsi="Arial" w:cs="Arial"/>
          <w:b/>
        </w:rPr>
        <w:t xml:space="preserve"> СПб нарушил законодательство РФ при заключении контракта на перевозку депутатов</w:t>
      </w:r>
    </w:p>
    <w:p w:rsidR="001C64B2" w:rsidRPr="007C1ACE" w:rsidRDefault="001C64B2" w:rsidP="007C1A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AE6CDC" w:rsidRPr="007C1ACE" w:rsidRDefault="00AE6CDC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C1ACE">
        <w:rPr>
          <w:rFonts w:ascii="Arial" w:hAnsi="Arial" w:cs="Arial"/>
        </w:rPr>
        <w:t>В действиях Законодательного Собрания Санкт-Петербурга, которое без проведения торгов заключило контракт на перевозку депутатов с ГБАУ «</w:t>
      </w:r>
      <w:proofErr w:type="spellStart"/>
      <w:r w:rsidRPr="007C1ACE">
        <w:rPr>
          <w:rFonts w:ascii="Arial" w:hAnsi="Arial" w:cs="Arial"/>
        </w:rPr>
        <w:t>Смольнинское</w:t>
      </w:r>
      <w:proofErr w:type="spellEnd"/>
      <w:r w:rsidRPr="007C1ACE">
        <w:rPr>
          <w:rFonts w:ascii="Arial" w:hAnsi="Arial" w:cs="Arial"/>
        </w:rPr>
        <w:t xml:space="preserve">» </w:t>
      </w:r>
      <w:r w:rsidRPr="007C1ACE">
        <w:rPr>
          <w:rFonts w:ascii="Arial" w:hAnsi="Arial" w:cs="Arial"/>
          <w:color w:val="000000"/>
        </w:rPr>
        <w:t>установлено нарушение Закона о контрактной системе (ч. 1, 5 ст. 24, п. 6 ч. 1 ст. 93,ч. 3 ст. 103 (п. 9 ч. 2 ст. 103)) и Закона о защите конкуренции (ч.1 ст.15).</w:t>
      </w:r>
      <w:proofErr w:type="gramEnd"/>
      <w:r w:rsidRPr="007C1ACE">
        <w:rPr>
          <w:rFonts w:ascii="Arial" w:hAnsi="Arial" w:cs="Arial"/>
          <w:color w:val="000000"/>
        </w:rPr>
        <w:t xml:space="preserve"> Контракт заключен на три года. Цена контракта 439 млн. руб.</w:t>
      </w:r>
    </w:p>
    <w:p w:rsidR="00B01AF7" w:rsidRPr="007C1ACE" w:rsidRDefault="00B01AF7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</w:rPr>
      </w:pPr>
    </w:p>
    <w:p w:rsidR="00B01AF7" w:rsidRPr="007C1ACE" w:rsidRDefault="00B01AF7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7C1ACE">
        <w:rPr>
          <w:rFonts w:ascii="Arial" w:hAnsi="Arial" w:cs="Arial"/>
          <w:color w:val="000000"/>
        </w:rPr>
        <w:t>ЗакС</w:t>
      </w:r>
      <w:proofErr w:type="spellEnd"/>
      <w:r w:rsidRPr="007C1ACE">
        <w:rPr>
          <w:rFonts w:ascii="Arial" w:hAnsi="Arial" w:cs="Arial"/>
          <w:color w:val="000000"/>
        </w:rPr>
        <w:t xml:space="preserve"> заключал этот контракт, опираясь на ст.7-1 городского Закона о </w:t>
      </w:r>
      <w:proofErr w:type="spellStart"/>
      <w:r w:rsidRPr="007C1ACE">
        <w:rPr>
          <w:rFonts w:ascii="Arial" w:hAnsi="Arial" w:cs="Arial"/>
          <w:color w:val="000000"/>
        </w:rPr>
        <w:t>ГУПах</w:t>
      </w:r>
      <w:proofErr w:type="spellEnd"/>
      <w:r w:rsidRPr="007C1ACE">
        <w:rPr>
          <w:rFonts w:ascii="Arial" w:hAnsi="Arial" w:cs="Arial"/>
          <w:color w:val="000000"/>
        </w:rPr>
        <w:t xml:space="preserve">. В октябре этого года Верховный суд признал указанную статью недействующей. </w:t>
      </w:r>
    </w:p>
    <w:p w:rsidR="00B01AF7" w:rsidRPr="007C1ACE" w:rsidRDefault="00B01AF7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</w:rPr>
      </w:pPr>
    </w:p>
    <w:p w:rsidR="00D85592" w:rsidRPr="007C1ACE" w:rsidRDefault="00AE6CDC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C1ACE">
        <w:rPr>
          <w:rFonts w:ascii="Arial" w:hAnsi="Arial" w:cs="Arial"/>
          <w:color w:val="000000"/>
        </w:rPr>
        <w:t>В настоящее время в арбитражном суде СПб и ЛО  находится на рассмотрении </w:t>
      </w:r>
      <w:r w:rsidR="00B01AF7" w:rsidRPr="007C1ACE">
        <w:rPr>
          <w:rFonts w:ascii="Arial" w:hAnsi="Arial" w:cs="Arial"/>
          <w:color w:val="000000"/>
          <w:bdr w:val="none" w:sz="0" w:space="0" w:color="auto" w:frame="1"/>
        </w:rPr>
        <w:t xml:space="preserve">иск </w:t>
      </w:r>
      <w:r w:rsidRPr="007C1ACE">
        <w:rPr>
          <w:rFonts w:ascii="Arial" w:hAnsi="Arial" w:cs="Arial"/>
          <w:color w:val="000000"/>
          <w:bdr w:val="none" w:sz="0" w:space="0" w:color="auto" w:frame="1"/>
        </w:rPr>
        <w:t>Санкт-Петербургского УФАС России</w:t>
      </w:r>
      <w:r w:rsidRPr="007C1ACE">
        <w:rPr>
          <w:rFonts w:ascii="Arial" w:hAnsi="Arial" w:cs="Arial"/>
          <w:color w:val="000000"/>
        </w:rPr>
        <w:t xml:space="preserve"> о признании недействительным контракта заключенного между </w:t>
      </w:r>
      <w:proofErr w:type="spellStart"/>
      <w:r w:rsidRPr="007C1ACE">
        <w:rPr>
          <w:rFonts w:ascii="Arial" w:hAnsi="Arial" w:cs="Arial"/>
          <w:color w:val="000000"/>
        </w:rPr>
        <w:t>ЗакСом</w:t>
      </w:r>
      <w:proofErr w:type="spellEnd"/>
      <w:r w:rsidRPr="007C1ACE">
        <w:rPr>
          <w:rFonts w:ascii="Arial" w:hAnsi="Arial" w:cs="Arial"/>
          <w:color w:val="000000"/>
        </w:rPr>
        <w:t xml:space="preserve"> и </w:t>
      </w:r>
      <w:proofErr w:type="spellStart"/>
      <w:r w:rsidRPr="007C1ACE">
        <w:rPr>
          <w:rFonts w:ascii="Arial" w:hAnsi="Arial" w:cs="Arial"/>
          <w:color w:val="000000"/>
        </w:rPr>
        <w:t>Смольнинским</w:t>
      </w:r>
      <w:proofErr w:type="spellEnd"/>
      <w:r w:rsidRPr="007C1ACE">
        <w:rPr>
          <w:rFonts w:ascii="Arial" w:hAnsi="Arial" w:cs="Arial"/>
          <w:color w:val="000000"/>
        </w:rPr>
        <w:t>.</w:t>
      </w:r>
      <w:proofErr w:type="gramEnd"/>
      <w:r w:rsidRPr="007C1ACE">
        <w:rPr>
          <w:rFonts w:ascii="Arial" w:hAnsi="Arial" w:cs="Arial"/>
          <w:color w:val="000000"/>
        </w:rPr>
        <w:t xml:space="preserve"> Следующее судебное заседание назначено на 9:45 15 января 2018г.</w:t>
      </w:r>
    </w:p>
    <w:p w:rsidR="00D85592" w:rsidRPr="007C1ACE" w:rsidRDefault="00D85592" w:rsidP="007C1A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</w:rPr>
      </w:pPr>
    </w:p>
    <w:p w:rsidR="00AE6CDC" w:rsidRDefault="00D85592" w:rsidP="007C1A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lang w:val="en-US"/>
        </w:rPr>
      </w:pPr>
      <w:r w:rsidRPr="007C1ACE">
        <w:rPr>
          <w:rFonts w:ascii="Arial" w:hAnsi="Arial" w:cs="Arial"/>
          <w:b/>
          <w:color w:val="000000"/>
        </w:rPr>
        <w:t>Закупка мебели для Невской ратуши</w:t>
      </w:r>
      <w:r w:rsidR="00AE6CDC" w:rsidRPr="007C1ACE">
        <w:rPr>
          <w:rFonts w:ascii="Arial" w:hAnsi="Arial" w:cs="Arial"/>
          <w:b/>
          <w:color w:val="000000"/>
        </w:rPr>
        <w:t xml:space="preserve"> </w:t>
      </w:r>
    </w:p>
    <w:p w:rsidR="00517DDA" w:rsidRPr="00517DDA" w:rsidRDefault="00517DDA" w:rsidP="007C1AC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lang w:val="en-US"/>
        </w:rPr>
      </w:pPr>
    </w:p>
    <w:p w:rsidR="00F65FC0" w:rsidRPr="007C1ACE" w:rsidRDefault="00F65FC0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517DDA">
        <w:rPr>
          <w:rStyle w:val="a5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В действиях Комитета по государственному заказу </w:t>
      </w:r>
      <w:r w:rsidR="002E3D34" w:rsidRPr="00517DDA">
        <w:rPr>
          <w:rStyle w:val="a5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(КГЗ) </w:t>
      </w:r>
      <w:r w:rsidRPr="00517DDA">
        <w:rPr>
          <w:rStyle w:val="a5"/>
          <w:rFonts w:ascii="Arial" w:hAnsi="Arial" w:cs="Arial"/>
          <w:b w:val="0"/>
          <w:color w:val="000000"/>
          <w:bdr w:val="none" w:sz="0" w:space="0" w:color="auto" w:frame="1"/>
          <w:shd w:val="clear" w:color="auto" w:fill="FFFFFF"/>
        </w:rPr>
        <w:t xml:space="preserve">и ГБУ «Дирекция по управлению объектами административного управления» при проведении конкурса на поставку мебели для Невской ратуши установлено нарушение </w:t>
      </w:r>
      <w:r w:rsidRPr="007C1ACE">
        <w:rPr>
          <w:rFonts w:ascii="Arial" w:hAnsi="Arial" w:cs="Arial"/>
          <w:color w:val="000000"/>
          <w:shd w:val="clear" w:color="auto" w:fill="FFFFFF"/>
        </w:rPr>
        <w:t xml:space="preserve">п.2 ст.8 и п.9 ст.50 Закона о контрактной системе. Начальная (максимальная) цена контракта более 400 млн. руб. Заказчик требовал, чтобы у участника закупки были в наличии складские или производственно-складские помещения площадью не менее 30 тыс. кв.м. Причем при оценке заявок вес этого критерия составлял 18%. </w:t>
      </w:r>
    </w:p>
    <w:p w:rsidR="00F65FC0" w:rsidRPr="007C1ACE" w:rsidRDefault="00F65FC0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7C1ACE">
        <w:rPr>
          <w:rFonts w:ascii="Arial" w:hAnsi="Arial" w:cs="Arial"/>
          <w:color w:val="000000"/>
          <w:shd w:val="clear" w:color="auto" w:fill="FFFFFF"/>
        </w:rPr>
        <w:t xml:space="preserve">Выдано предписание о внесении изменений в конкурсную документацию. </w:t>
      </w:r>
    </w:p>
    <w:p w:rsidR="002E3D34" w:rsidRPr="007C1ACE" w:rsidRDefault="002E3D34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2E3D34" w:rsidRPr="007C1ACE" w:rsidRDefault="002E3D34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7C1ACE">
        <w:rPr>
          <w:rFonts w:ascii="Arial" w:hAnsi="Arial" w:cs="Arial"/>
          <w:color w:val="000000"/>
          <w:shd w:val="clear" w:color="auto" w:fill="FFFFFF"/>
        </w:rPr>
        <w:t xml:space="preserve">Предписание не исполнено. Контракт заключен с ЗАО «Первая мебельная фабрика». Сумма контракта более 392 </w:t>
      </w:r>
      <w:proofErr w:type="spellStart"/>
      <w:proofErr w:type="gramStart"/>
      <w:r w:rsidRPr="007C1ACE">
        <w:rPr>
          <w:rFonts w:ascii="Arial" w:hAnsi="Arial" w:cs="Arial"/>
          <w:color w:val="000000"/>
          <w:shd w:val="clear" w:color="auto" w:fill="FFFFFF"/>
        </w:rPr>
        <w:t>млн</w:t>
      </w:r>
      <w:proofErr w:type="spellEnd"/>
      <w:proofErr w:type="gramEnd"/>
      <w:r w:rsidRPr="007C1ACE">
        <w:rPr>
          <w:rFonts w:ascii="Arial" w:hAnsi="Arial" w:cs="Arial"/>
          <w:color w:val="000000"/>
          <w:shd w:val="clear" w:color="auto" w:fill="FFFFFF"/>
        </w:rPr>
        <w:t xml:space="preserve"> руб.</w:t>
      </w:r>
    </w:p>
    <w:p w:rsidR="00F65FC0" w:rsidRPr="007C1ACE" w:rsidRDefault="00F65FC0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F65FC0" w:rsidRPr="007C1ACE" w:rsidRDefault="00F65FC0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7C1ACE">
        <w:rPr>
          <w:rFonts w:ascii="Arial" w:hAnsi="Arial" w:cs="Arial"/>
          <w:color w:val="000000"/>
          <w:shd w:val="clear" w:color="auto" w:fill="FFFFFF"/>
        </w:rPr>
        <w:t xml:space="preserve">Решение и предписание оспорено в Арбитражном суде СПб и ЛО </w:t>
      </w:r>
      <w:r w:rsidR="002E3D34" w:rsidRPr="007C1ACE">
        <w:rPr>
          <w:rFonts w:ascii="Arial" w:hAnsi="Arial" w:cs="Arial"/>
          <w:color w:val="000000" w:themeColor="text1"/>
          <w:shd w:val="clear" w:color="auto" w:fill="FFFFFF"/>
        </w:rPr>
        <w:t>(</w:t>
      </w:r>
      <w:r w:rsidR="00FB4529" w:rsidRPr="007C1ACE">
        <w:rPr>
          <w:rFonts w:ascii="Arial" w:hAnsi="Arial" w:cs="Arial"/>
          <w:color w:val="000000" w:themeColor="text1"/>
          <w:shd w:val="clear" w:color="auto" w:fill="FFFFFF"/>
        </w:rPr>
        <w:t>дело</w:t>
      </w:r>
      <w:proofErr w:type="gramStart"/>
      <w:r w:rsidR="00FB4529" w:rsidRPr="007C1ACE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881120" w:rsidRPr="007C1ACE">
        <w:rPr>
          <w:rFonts w:ascii="Arial" w:hAnsi="Arial" w:cs="Arial"/>
          <w:color w:val="000000" w:themeColor="text1"/>
          <w:shd w:val="clear" w:color="auto" w:fill="FFFFFF"/>
        </w:rPr>
        <w:t>№ А</w:t>
      </w:r>
      <w:proofErr w:type="gramEnd"/>
      <w:r w:rsidR="00881120" w:rsidRPr="007C1ACE">
        <w:rPr>
          <w:rFonts w:ascii="Arial" w:hAnsi="Arial" w:cs="Arial"/>
          <w:color w:val="000000" w:themeColor="text1"/>
          <w:shd w:val="clear" w:color="auto" w:fill="FFFFFF"/>
        </w:rPr>
        <w:t xml:space="preserve"> 56-89679/17</w:t>
      </w:r>
      <w:r w:rsidR="00FF2E04" w:rsidRPr="007C1ACE">
        <w:rPr>
          <w:rFonts w:ascii="Arial" w:hAnsi="Arial" w:cs="Arial"/>
          <w:shd w:val="clear" w:color="auto" w:fill="FFFFFF"/>
        </w:rPr>
        <w:t xml:space="preserve">). </w:t>
      </w:r>
      <w:r w:rsidR="002E3D34" w:rsidRPr="007C1ACE">
        <w:rPr>
          <w:rFonts w:ascii="Arial" w:hAnsi="Arial" w:cs="Arial"/>
          <w:shd w:val="clear" w:color="auto" w:fill="FFFFFF"/>
        </w:rPr>
        <w:t>Такое в судах бывает редко, но очень быстро в рамках одного заседания суд признал их не действительными. В настоящее время управление обжалует это решение в апелляционной инстанции.</w:t>
      </w:r>
    </w:p>
    <w:p w:rsidR="002E3D34" w:rsidRPr="007C1ACE" w:rsidRDefault="002E3D34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shd w:val="clear" w:color="auto" w:fill="FFFFFF"/>
        </w:rPr>
      </w:pPr>
    </w:p>
    <w:p w:rsidR="002E3D34" w:rsidRPr="007C1ACE" w:rsidRDefault="002E3D34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7C1ACE">
        <w:rPr>
          <w:rFonts w:ascii="Arial" w:hAnsi="Arial" w:cs="Arial"/>
          <w:shd w:val="clear" w:color="auto" w:fill="FFFFFF"/>
        </w:rPr>
        <w:t xml:space="preserve">В отношении КГЗ и Дирекции в соответствии с </w:t>
      </w:r>
      <w:proofErr w:type="gramStart"/>
      <w:r w:rsidRPr="007C1ACE">
        <w:rPr>
          <w:rFonts w:ascii="Arial" w:hAnsi="Arial" w:cs="Arial"/>
          <w:color w:val="000000"/>
          <w:shd w:val="clear" w:color="auto" w:fill="FFFFFF"/>
        </w:rPr>
        <w:t>ч</w:t>
      </w:r>
      <w:proofErr w:type="gramEnd"/>
      <w:r w:rsidRPr="007C1ACE">
        <w:rPr>
          <w:rFonts w:ascii="Arial" w:hAnsi="Arial" w:cs="Arial"/>
          <w:color w:val="000000"/>
          <w:shd w:val="clear" w:color="auto" w:fill="FFFFFF"/>
        </w:rPr>
        <w:t xml:space="preserve">.7 ст.19.5 </w:t>
      </w:r>
      <w:proofErr w:type="spellStart"/>
      <w:r w:rsidRPr="007C1ACE">
        <w:rPr>
          <w:rFonts w:ascii="Arial" w:hAnsi="Arial" w:cs="Arial"/>
          <w:shd w:val="clear" w:color="auto" w:fill="FFFFFF"/>
        </w:rPr>
        <w:t>КоАП</w:t>
      </w:r>
      <w:proofErr w:type="spellEnd"/>
      <w:r w:rsidRPr="007C1ACE">
        <w:rPr>
          <w:rFonts w:ascii="Arial" w:hAnsi="Arial" w:cs="Arial"/>
          <w:shd w:val="clear" w:color="auto" w:fill="FFFFFF"/>
        </w:rPr>
        <w:t xml:space="preserve"> РФ возбуждено административное дело. Должностных лиц, вина которых будет установлена в рамках расследования, ожидает штраф в размере 50 тыс. руб.</w:t>
      </w:r>
    </w:p>
    <w:p w:rsidR="00904A79" w:rsidRPr="007C1ACE" w:rsidRDefault="00904A79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E04" w:rsidRPr="007C1ACE" w:rsidRDefault="00FF2E04" w:rsidP="007C1AC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C1ACE" w:rsidRDefault="007C1ACE" w:rsidP="007C1AC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517DDA" w:rsidRDefault="00517DDA" w:rsidP="007C1AC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517DDA" w:rsidRDefault="00517DDA" w:rsidP="007C1AC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517DDA" w:rsidRDefault="00517DDA" w:rsidP="007C1AC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517DDA" w:rsidRDefault="00517DDA" w:rsidP="007C1AC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hd w:val="clear" w:color="auto" w:fill="FFFFFF"/>
          <w:lang w:val="en-US"/>
        </w:rPr>
      </w:pPr>
    </w:p>
    <w:p w:rsidR="007C1ACE" w:rsidRDefault="00517DDA" w:rsidP="007C1AC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Обстоятельства непреодолимой силы на обустройстве </w:t>
      </w:r>
      <w:proofErr w:type="spellStart"/>
      <w:r>
        <w:rPr>
          <w:rFonts w:ascii="Arial" w:hAnsi="Arial" w:cs="Arial"/>
          <w:b/>
          <w:color w:val="000000"/>
          <w:shd w:val="clear" w:color="auto" w:fill="FFFFFF"/>
        </w:rPr>
        <w:t>велопарковок</w:t>
      </w:r>
      <w:proofErr w:type="spellEnd"/>
      <w:r w:rsidR="007C1AC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517DDA" w:rsidRPr="007C1ACE" w:rsidRDefault="00517DDA" w:rsidP="007C1AC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FF2E04" w:rsidRDefault="00FF2E04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 w:rsidRPr="007C1ACE">
        <w:rPr>
          <w:rFonts w:ascii="Arial" w:hAnsi="Arial" w:cs="Arial"/>
          <w:color w:val="000000"/>
          <w:shd w:val="clear" w:color="auto" w:fill="FFFFFF"/>
        </w:rPr>
        <w:t xml:space="preserve">СПб ГКУ "Городской центр управления парковками Санкт-Петербурга" (Центр управления парковками), ссылаясь на обстоятельства непреодолимой силы, </w:t>
      </w:r>
      <w:proofErr w:type="gramStart"/>
      <w:r w:rsidR="007C1ACE"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 w:rsidR="007C1ACE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C1ACE">
        <w:rPr>
          <w:rFonts w:ascii="Arial" w:hAnsi="Arial" w:cs="Arial"/>
          <w:color w:val="000000"/>
          <w:shd w:val="clear" w:color="auto" w:fill="FFFFFF"/>
        </w:rPr>
        <w:t xml:space="preserve">заключил </w:t>
      </w:r>
      <w:proofErr w:type="gramStart"/>
      <w:r w:rsidRPr="007C1ACE">
        <w:rPr>
          <w:rFonts w:ascii="Arial" w:hAnsi="Arial" w:cs="Arial"/>
          <w:color w:val="000000"/>
          <w:shd w:val="clear" w:color="auto" w:fill="FFFFFF"/>
        </w:rPr>
        <w:t>без</w:t>
      </w:r>
      <w:proofErr w:type="gramEnd"/>
      <w:r w:rsidRPr="007C1ACE">
        <w:rPr>
          <w:rFonts w:ascii="Arial" w:hAnsi="Arial" w:cs="Arial"/>
          <w:color w:val="000000"/>
          <w:shd w:val="clear" w:color="auto" w:fill="FFFFFF"/>
        </w:rPr>
        <w:t xml:space="preserve"> проведения торгов </w:t>
      </w:r>
      <w:r w:rsidRPr="00517DDA">
        <w:rPr>
          <w:rFonts w:ascii="Arial" w:hAnsi="Arial" w:cs="Arial"/>
          <w:shd w:val="clear" w:color="auto" w:fill="FFFFFF"/>
        </w:rPr>
        <w:t>контракт</w:t>
      </w:r>
      <w:r w:rsidRPr="007C1ACE">
        <w:rPr>
          <w:rFonts w:ascii="Arial" w:hAnsi="Arial" w:cs="Arial"/>
          <w:color w:val="000000"/>
          <w:shd w:val="clear" w:color="auto" w:fill="FFFFFF"/>
        </w:rPr>
        <w:t xml:space="preserve"> на выполнение работ по размещению велодорожек с ООО “Промышленно-инвестиционная группа”. Цена контракта</w:t>
      </w:r>
      <w:r w:rsidR="007C1ACE">
        <w:rPr>
          <w:rFonts w:ascii="Arial" w:hAnsi="Arial" w:cs="Arial"/>
          <w:color w:val="000000"/>
          <w:shd w:val="clear" w:color="auto" w:fill="FFFFFF"/>
        </w:rPr>
        <w:t xml:space="preserve"> составила </w:t>
      </w:r>
      <w:r w:rsidRPr="007C1ACE">
        <w:rPr>
          <w:rFonts w:ascii="Arial" w:hAnsi="Arial" w:cs="Arial"/>
          <w:color w:val="000000"/>
          <w:shd w:val="clear" w:color="auto" w:fill="FFFFFF"/>
        </w:rPr>
        <w:t xml:space="preserve"> более 110 млн. руб.</w:t>
      </w:r>
    </w:p>
    <w:p w:rsidR="00517DDA" w:rsidRPr="007C1ACE" w:rsidRDefault="00517DDA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</w:rPr>
      </w:pPr>
    </w:p>
    <w:p w:rsidR="00FF2E04" w:rsidRDefault="00FF2E04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  <w:r w:rsidRPr="007C1ACE">
        <w:rPr>
          <w:rFonts w:ascii="Arial" w:hAnsi="Arial" w:cs="Arial"/>
          <w:color w:val="000000"/>
          <w:shd w:val="clear" w:color="auto" w:fill="FFFFFF"/>
        </w:rPr>
        <w:t>В ходе изучения материалов дела инспекция антимонопольного органа выявила, что  в июле 2017 года в Санкт-Петербурге режим чрезвычайного положения на территории города не вводился, т.е. обстоятельства непреодолимой силы отсутствовали.</w:t>
      </w:r>
      <w:r w:rsidR="007C1ACE">
        <w:rPr>
          <w:rFonts w:ascii="Arial" w:hAnsi="Arial" w:cs="Arial"/>
        </w:rPr>
        <w:t xml:space="preserve"> </w:t>
      </w:r>
      <w:r w:rsidRPr="007C1ACE">
        <w:rPr>
          <w:rFonts w:ascii="Arial" w:hAnsi="Arial" w:cs="Arial"/>
          <w:color w:val="000000"/>
          <w:shd w:val="clear" w:color="auto" w:fill="FFFFFF"/>
        </w:rPr>
        <w:t>Значит, подрядчик на выполнение работ по оборудованию велодорожек должен был определяться на основании открытых конкурентных процедур.</w:t>
      </w:r>
    </w:p>
    <w:p w:rsidR="00517DDA" w:rsidRPr="007C1ACE" w:rsidRDefault="00517DDA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</w:rPr>
      </w:pPr>
    </w:p>
    <w:p w:rsidR="00FF2E04" w:rsidRDefault="00FF2E04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7C1ACE">
        <w:rPr>
          <w:rFonts w:ascii="Arial" w:hAnsi="Arial" w:cs="Arial"/>
          <w:color w:val="000000"/>
          <w:shd w:val="clear" w:color="auto" w:fill="FFFFFF"/>
        </w:rPr>
        <w:t>В действиях Центра управления парковками установлено нарушение ст. 24, 93 Закона о контрактной системе.</w:t>
      </w:r>
    </w:p>
    <w:p w:rsidR="00517DDA" w:rsidRPr="00517DDA" w:rsidRDefault="00517DDA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lang w:val="en-US"/>
        </w:rPr>
      </w:pPr>
    </w:p>
    <w:p w:rsidR="00FF2E04" w:rsidRPr="007C1ACE" w:rsidRDefault="00FF2E04" w:rsidP="00517DDA">
      <w:pPr>
        <w:pStyle w:val="a4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</w:rPr>
      </w:pPr>
      <w:r w:rsidRPr="007C1ACE">
        <w:rPr>
          <w:rFonts w:ascii="Arial" w:hAnsi="Arial" w:cs="Arial"/>
          <w:color w:val="000000"/>
          <w:shd w:val="clear" w:color="auto" w:fill="FFFFFF"/>
        </w:rPr>
        <w:t xml:space="preserve">На основании ч.2 ст.7.29 </w:t>
      </w:r>
      <w:proofErr w:type="spellStart"/>
      <w:r w:rsidRPr="007C1ACE">
        <w:rPr>
          <w:rFonts w:ascii="Arial" w:hAnsi="Arial" w:cs="Arial"/>
          <w:color w:val="000000"/>
          <w:shd w:val="clear" w:color="auto" w:fill="FFFFFF"/>
        </w:rPr>
        <w:t>КоАП</w:t>
      </w:r>
      <w:proofErr w:type="spellEnd"/>
      <w:r w:rsidRPr="007C1ACE">
        <w:rPr>
          <w:rFonts w:ascii="Arial" w:hAnsi="Arial" w:cs="Arial"/>
          <w:color w:val="000000"/>
          <w:shd w:val="clear" w:color="auto" w:fill="FFFFFF"/>
        </w:rPr>
        <w:t xml:space="preserve"> РФ </w:t>
      </w:r>
      <w:r w:rsidR="007C1ACE">
        <w:rPr>
          <w:rFonts w:ascii="Arial" w:hAnsi="Arial" w:cs="Arial"/>
          <w:color w:val="000000"/>
          <w:shd w:val="clear" w:color="auto" w:fill="FFFFFF"/>
        </w:rPr>
        <w:t xml:space="preserve">заместитель директора Центра управления парковками, подписавший незаконный контракт, оштрафован </w:t>
      </w:r>
      <w:proofErr w:type="gramStart"/>
      <w:r w:rsidR="007C1ACE">
        <w:rPr>
          <w:rFonts w:ascii="Arial" w:hAnsi="Arial" w:cs="Arial"/>
          <w:color w:val="000000"/>
          <w:shd w:val="clear" w:color="auto" w:fill="FFFFFF"/>
        </w:rPr>
        <w:t>на</w:t>
      </w:r>
      <w:proofErr w:type="gramEnd"/>
      <w:r w:rsidR="007C1ACE">
        <w:rPr>
          <w:rFonts w:ascii="Arial" w:hAnsi="Arial" w:cs="Arial"/>
          <w:color w:val="000000"/>
          <w:shd w:val="clear" w:color="auto" w:fill="FFFFFF"/>
        </w:rPr>
        <w:t xml:space="preserve"> 50 тыс. руб. Штраф указанным </w:t>
      </w:r>
      <w:proofErr w:type="gramStart"/>
      <w:r w:rsidR="007C1ACE">
        <w:rPr>
          <w:rFonts w:ascii="Arial" w:hAnsi="Arial" w:cs="Arial"/>
          <w:color w:val="000000"/>
          <w:shd w:val="clear" w:color="auto" w:fill="FFFFFF"/>
        </w:rPr>
        <w:t>должностными</w:t>
      </w:r>
      <w:proofErr w:type="gramEnd"/>
      <w:r w:rsidR="007C1ACE">
        <w:rPr>
          <w:rFonts w:ascii="Arial" w:hAnsi="Arial" w:cs="Arial"/>
          <w:color w:val="000000"/>
          <w:shd w:val="clear" w:color="auto" w:fill="FFFFFF"/>
        </w:rPr>
        <w:t xml:space="preserve"> лицом оплачен в полном объеме. </w:t>
      </w:r>
    </w:p>
    <w:p w:rsidR="00FF2E04" w:rsidRDefault="00FF2E04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Pr="00F6711B" w:rsidRDefault="00F6711B" w:rsidP="007C1AC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711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 разъяснениях президиума ФАС России по определению размера убытков, причиненных в результате нарушений антимонопольного законодательства</w:t>
      </w:r>
    </w:p>
    <w:p w:rsidR="00F6711B" w:rsidRDefault="00F6711B" w:rsidP="00F6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11B" w:rsidRPr="00FA7BB3" w:rsidRDefault="00F6711B" w:rsidP="00F6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11B" w:rsidRDefault="00F6711B" w:rsidP="00F6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BB3">
        <w:rPr>
          <w:rFonts w:ascii="Arial" w:hAnsi="Arial" w:cs="Arial"/>
          <w:sz w:val="24"/>
          <w:szCs w:val="24"/>
        </w:rPr>
        <w:t>Нарушение антимонопольного законодательства одними лицами может привести к негативным последствиям для других лиц. Пострадавшее лицо вправе обратиться в суд с иском о</w:t>
      </w:r>
      <w:r>
        <w:rPr>
          <w:rFonts w:ascii="Arial" w:hAnsi="Arial" w:cs="Arial"/>
          <w:sz w:val="24"/>
          <w:szCs w:val="24"/>
        </w:rPr>
        <w:t xml:space="preserve"> </w:t>
      </w:r>
      <w:r w:rsidRPr="00FA7BB3">
        <w:rPr>
          <w:rFonts w:ascii="Arial" w:hAnsi="Arial" w:cs="Arial"/>
          <w:sz w:val="24"/>
          <w:szCs w:val="24"/>
        </w:rPr>
        <w:t>взыскании</w:t>
      </w:r>
      <w:r>
        <w:rPr>
          <w:rFonts w:ascii="Arial" w:hAnsi="Arial" w:cs="Arial"/>
          <w:sz w:val="24"/>
          <w:szCs w:val="24"/>
        </w:rPr>
        <w:t xml:space="preserve"> убытков</w:t>
      </w:r>
      <w:r w:rsidRPr="00FA7BB3">
        <w:rPr>
          <w:rFonts w:ascii="Arial" w:hAnsi="Arial" w:cs="Arial"/>
          <w:sz w:val="24"/>
          <w:szCs w:val="24"/>
        </w:rPr>
        <w:t>.</w:t>
      </w:r>
    </w:p>
    <w:p w:rsidR="00F6711B" w:rsidRPr="00FA7BB3" w:rsidRDefault="00F6711B" w:rsidP="00F6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11B" w:rsidRDefault="00F6711B" w:rsidP="00F6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BB3">
        <w:rPr>
          <w:rFonts w:ascii="Arial" w:hAnsi="Arial" w:cs="Arial"/>
          <w:sz w:val="24"/>
          <w:szCs w:val="24"/>
        </w:rPr>
        <w:t xml:space="preserve">Иск о возмещении убытков, причиненных совершением </w:t>
      </w:r>
      <w:proofErr w:type="spellStart"/>
      <w:r w:rsidRPr="00FA7BB3">
        <w:rPr>
          <w:rFonts w:ascii="Arial" w:hAnsi="Arial" w:cs="Arial"/>
          <w:sz w:val="24"/>
          <w:szCs w:val="24"/>
        </w:rPr>
        <w:t>антиконкурентного</w:t>
      </w:r>
      <w:proofErr w:type="spellEnd"/>
      <w:r w:rsidRPr="00FA7BB3">
        <w:rPr>
          <w:rFonts w:ascii="Arial" w:hAnsi="Arial" w:cs="Arial"/>
          <w:sz w:val="24"/>
          <w:szCs w:val="24"/>
        </w:rPr>
        <w:t xml:space="preserve"> действия</w:t>
      </w:r>
      <w:r>
        <w:rPr>
          <w:rFonts w:ascii="Arial" w:hAnsi="Arial" w:cs="Arial"/>
          <w:sz w:val="24"/>
          <w:szCs w:val="24"/>
        </w:rPr>
        <w:t>, может предъявить любое лицо</w:t>
      </w:r>
      <w:r w:rsidRPr="00FA7BB3">
        <w:rPr>
          <w:rFonts w:ascii="Arial" w:hAnsi="Arial" w:cs="Arial"/>
          <w:sz w:val="24"/>
          <w:szCs w:val="24"/>
        </w:rPr>
        <w:t xml:space="preserve">. </w:t>
      </w:r>
    </w:p>
    <w:p w:rsidR="00F6711B" w:rsidRPr="00FA7BB3" w:rsidRDefault="00F6711B" w:rsidP="00F6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11B" w:rsidRDefault="00F6711B" w:rsidP="00F6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BB3">
        <w:rPr>
          <w:rFonts w:ascii="Arial" w:hAnsi="Arial" w:cs="Arial"/>
          <w:sz w:val="24"/>
          <w:szCs w:val="24"/>
        </w:rPr>
        <w:t xml:space="preserve">Как </w:t>
      </w:r>
      <w:proofErr w:type="gramStart"/>
      <w:r w:rsidRPr="00FA7BB3">
        <w:rPr>
          <w:rFonts w:ascii="Arial" w:hAnsi="Arial" w:cs="Arial"/>
          <w:sz w:val="24"/>
          <w:szCs w:val="24"/>
        </w:rPr>
        <w:t>в работают</w:t>
      </w:r>
      <w:proofErr w:type="gramEnd"/>
      <w:r w:rsidRPr="00FA7BB3">
        <w:rPr>
          <w:rFonts w:ascii="Arial" w:hAnsi="Arial" w:cs="Arial"/>
          <w:sz w:val="24"/>
          <w:szCs w:val="24"/>
        </w:rPr>
        <w:t xml:space="preserve"> механизмы возмещения убытков? Ответ на этот вопрос дают подробные ра</w:t>
      </w:r>
      <w:r>
        <w:rPr>
          <w:rFonts w:ascii="Arial" w:hAnsi="Arial" w:cs="Arial"/>
          <w:sz w:val="24"/>
          <w:szCs w:val="24"/>
        </w:rPr>
        <w:t xml:space="preserve">зъяснения Президиума ФАС России №6 и </w:t>
      </w:r>
      <w:r w:rsidRPr="00FA7BB3">
        <w:rPr>
          <w:rFonts w:ascii="Arial" w:hAnsi="Arial" w:cs="Arial"/>
          <w:sz w:val="24"/>
          <w:szCs w:val="24"/>
        </w:rPr>
        <w:t xml:space="preserve">№11 (http://spb.fas.gov.ru/analytic/10429). </w:t>
      </w:r>
    </w:p>
    <w:p w:rsidR="00F6711B" w:rsidRPr="00FA7BB3" w:rsidRDefault="00F6711B" w:rsidP="00F6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11B" w:rsidRPr="00632E39" w:rsidRDefault="00F6711B" w:rsidP="00F6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632E39">
        <w:rPr>
          <w:rFonts w:ascii="Arial" w:hAnsi="Arial" w:cs="Arial"/>
          <w:sz w:val="24"/>
          <w:szCs w:val="24"/>
        </w:rPr>
        <w:t xml:space="preserve">аша пресс-конференция посвящена проблемам </w:t>
      </w:r>
      <w:proofErr w:type="spellStart"/>
      <w:r w:rsidRPr="00632E39">
        <w:rPr>
          <w:rFonts w:ascii="Arial" w:hAnsi="Arial" w:cs="Arial"/>
          <w:sz w:val="24"/>
          <w:szCs w:val="24"/>
        </w:rPr>
        <w:t>гозакупок</w:t>
      </w:r>
      <w:proofErr w:type="spellEnd"/>
      <w:r w:rsidRPr="00632E39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 xml:space="preserve">разрезе </w:t>
      </w:r>
      <w:r w:rsidRPr="00632E39">
        <w:rPr>
          <w:rFonts w:ascii="Arial" w:hAnsi="Arial" w:cs="Arial"/>
          <w:sz w:val="24"/>
          <w:szCs w:val="24"/>
        </w:rPr>
        <w:t xml:space="preserve">возмещения убытков хотелось бы обратить внимание </w:t>
      </w:r>
      <w:r>
        <w:rPr>
          <w:rFonts w:ascii="Arial" w:hAnsi="Arial" w:cs="Arial"/>
          <w:sz w:val="24"/>
          <w:szCs w:val="24"/>
        </w:rPr>
        <w:t xml:space="preserve">журналистов и </w:t>
      </w:r>
      <w:r w:rsidRPr="00632E39">
        <w:rPr>
          <w:rFonts w:ascii="Arial" w:hAnsi="Arial" w:cs="Arial"/>
          <w:sz w:val="24"/>
          <w:szCs w:val="24"/>
        </w:rPr>
        <w:t xml:space="preserve">бизнеса на судебное  дело </w:t>
      </w:r>
      <w:r w:rsidRPr="00F6711B">
        <w:rPr>
          <w:rFonts w:ascii="Arial" w:hAnsi="Arial" w:cs="Arial"/>
          <w:b/>
          <w:bCs/>
          <w:sz w:val="24"/>
          <w:szCs w:val="24"/>
        </w:rPr>
        <w:t>А55-22501/2016</w:t>
      </w:r>
      <w:r>
        <w:rPr>
          <w:rFonts w:ascii="Arial" w:hAnsi="Arial" w:cs="Arial"/>
          <w:sz w:val="24"/>
          <w:szCs w:val="24"/>
        </w:rPr>
        <w:t xml:space="preserve">. В качестве третьего лица в этом деле принимало участие </w:t>
      </w:r>
      <w:r w:rsidRPr="00632E39">
        <w:rPr>
          <w:rFonts w:ascii="Arial" w:hAnsi="Arial" w:cs="Arial"/>
          <w:sz w:val="24"/>
          <w:szCs w:val="24"/>
        </w:rPr>
        <w:t xml:space="preserve"> Самарско</w:t>
      </w:r>
      <w:r>
        <w:rPr>
          <w:rFonts w:ascii="Arial" w:hAnsi="Arial" w:cs="Arial"/>
          <w:sz w:val="24"/>
          <w:szCs w:val="24"/>
        </w:rPr>
        <w:t>е</w:t>
      </w:r>
      <w:r w:rsidRPr="00632E39">
        <w:rPr>
          <w:rFonts w:ascii="Arial" w:hAnsi="Arial" w:cs="Arial"/>
          <w:sz w:val="24"/>
          <w:szCs w:val="24"/>
        </w:rPr>
        <w:t xml:space="preserve"> УФАС России</w:t>
      </w:r>
      <w:r w:rsidRPr="00632E39">
        <w:rPr>
          <w:rFonts w:ascii="Arial" w:hAnsi="Arial" w:cs="Arial"/>
          <w:bCs/>
          <w:sz w:val="24"/>
          <w:szCs w:val="24"/>
        </w:rPr>
        <w:t>.</w:t>
      </w:r>
      <w:r w:rsidRPr="00632E39">
        <w:rPr>
          <w:rFonts w:ascii="Arial" w:hAnsi="Arial" w:cs="Arial"/>
          <w:sz w:val="24"/>
          <w:szCs w:val="24"/>
        </w:rPr>
        <w:t xml:space="preserve"> </w:t>
      </w:r>
    </w:p>
    <w:p w:rsidR="00F6711B" w:rsidRPr="00632E39" w:rsidRDefault="00F6711B" w:rsidP="00F671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11B" w:rsidRPr="00B7159D" w:rsidRDefault="00F6711B" w:rsidP="00F6711B">
      <w:pPr>
        <w:pStyle w:val="a4"/>
        <w:spacing w:before="0" w:beforeAutospacing="0" w:after="0" w:afterAutospacing="0"/>
        <w:ind w:left="708"/>
        <w:jc w:val="both"/>
        <w:rPr>
          <w:rFonts w:ascii="Arial" w:hAnsi="Arial" w:cs="Arial"/>
          <w:b/>
          <w:i/>
        </w:rPr>
      </w:pPr>
      <w:r w:rsidRPr="00B7159D">
        <w:rPr>
          <w:rFonts w:ascii="Arial" w:hAnsi="Arial" w:cs="Arial"/>
          <w:b/>
          <w:i/>
        </w:rPr>
        <w:t>Суть дела</w:t>
      </w:r>
    </w:p>
    <w:p w:rsidR="00F6711B" w:rsidRDefault="00F6711B" w:rsidP="00F6711B">
      <w:pPr>
        <w:pStyle w:val="a4"/>
        <w:spacing w:before="0" w:beforeAutospacing="0" w:after="0" w:afterAutospacing="0"/>
        <w:ind w:left="708"/>
        <w:jc w:val="both"/>
        <w:rPr>
          <w:rFonts w:ascii="Arial" w:hAnsi="Arial" w:cs="Arial"/>
          <w:i/>
        </w:rPr>
      </w:pPr>
      <w:r w:rsidRPr="00F113F0">
        <w:rPr>
          <w:rFonts w:ascii="Arial" w:hAnsi="Arial" w:cs="Arial"/>
          <w:i/>
        </w:rPr>
        <w:t>Администрация города Сызрань неправомерно отклонила заявку участника аукцион</w:t>
      </w:r>
      <w:proofErr w:type="gramStart"/>
      <w:r w:rsidRPr="00F113F0">
        <w:rPr>
          <w:rFonts w:ascii="Arial" w:hAnsi="Arial" w:cs="Arial"/>
          <w:i/>
        </w:rPr>
        <w:t xml:space="preserve">а </w:t>
      </w:r>
      <w:r w:rsidRPr="00F113F0">
        <w:rPr>
          <w:rFonts w:ascii="Arial" w:hAnsi="Arial" w:cs="Arial"/>
          <w:i/>
          <w:color w:val="000000"/>
        </w:rPr>
        <w:t>ООО</w:t>
      </w:r>
      <w:proofErr w:type="gramEnd"/>
      <w:r w:rsidRPr="00F113F0">
        <w:rPr>
          <w:rFonts w:ascii="Arial" w:hAnsi="Arial" w:cs="Arial"/>
          <w:i/>
          <w:color w:val="000000"/>
        </w:rPr>
        <w:t xml:space="preserve"> «Центр независимой экспертизы»</w:t>
      </w:r>
      <w:r>
        <w:rPr>
          <w:rFonts w:ascii="Arial" w:hAnsi="Arial" w:cs="Arial"/>
          <w:i/>
          <w:color w:val="000000"/>
        </w:rPr>
        <w:t xml:space="preserve"> (Центр)</w:t>
      </w:r>
      <w:r w:rsidRPr="00F113F0">
        <w:rPr>
          <w:rFonts w:ascii="Arial" w:hAnsi="Arial" w:cs="Arial"/>
          <w:i/>
        </w:rPr>
        <w:t>. Самарское УФАС России выдало предписание о пересмотр</w:t>
      </w:r>
      <w:r>
        <w:rPr>
          <w:rFonts w:ascii="Arial" w:hAnsi="Arial" w:cs="Arial"/>
          <w:i/>
        </w:rPr>
        <w:t>е</w:t>
      </w:r>
      <w:r w:rsidRPr="00F113F0">
        <w:rPr>
          <w:rFonts w:ascii="Arial" w:hAnsi="Arial" w:cs="Arial"/>
          <w:i/>
        </w:rPr>
        <w:t xml:space="preserve"> заявок. </w:t>
      </w:r>
    </w:p>
    <w:p w:rsidR="00F6711B" w:rsidRDefault="00F6711B" w:rsidP="00F6711B">
      <w:pPr>
        <w:pStyle w:val="a4"/>
        <w:spacing w:before="0" w:beforeAutospacing="0" w:after="0" w:afterAutospacing="0"/>
        <w:ind w:left="708"/>
        <w:jc w:val="both"/>
        <w:rPr>
          <w:rFonts w:ascii="Arial" w:hAnsi="Arial" w:cs="Arial"/>
          <w:i/>
        </w:rPr>
      </w:pPr>
    </w:p>
    <w:p w:rsidR="00F6711B" w:rsidRDefault="00F6711B" w:rsidP="00F6711B">
      <w:pPr>
        <w:pStyle w:val="a4"/>
        <w:spacing w:before="0" w:beforeAutospacing="0" w:after="0" w:afterAutospacing="0"/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Ч</w:t>
      </w:r>
      <w:r w:rsidRPr="00F113F0">
        <w:rPr>
          <w:rFonts w:ascii="Arial" w:hAnsi="Arial" w:cs="Arial"/>
          <w:i/>
        </w:rPr>
        <w:t xml:space="preserve">ерез пять месяцев </w:t>
      </w:r>
      <w:r>
        <w:rPr>
          <w:rFonts w:ascii="Arial" w:hAnsi="Arial" w:cs="Arial"/>
          <w:i/>
        </w:rPr>
        <w:t>(с</w:t>
      </w:r>
      <w:r w:rsidRPr="00F113F0">
        <w:rPr>
          <w:rFonts w:ascii="Arial" w:hAnsi="Arial" w:cs="Arial"/>
          <w:i/>
        </w:rPr>
        <w:t xml:space="preserve"> нарушением </w:t>
      </w:r>
      <w:proofErr w:type="gramStart"/>
      <w:r w:rsidRPr="00F113F0">
        <w:rPr>
          <w:rFonts w:ascii="Arial" w:hAnsi="Arial" w:cs="Arial"/>
          <w:i/>
        </w:rPr>
        <w:t>сроков</w:t>
      </w:r>
      <w:r>
        <w:rPr>
          <w:rFonts w:ascii="Arial" w:hAnsi="Arial" w:cs="Arial"/>
          <w:i/>
        </w:rPr>
        <w:t>)</w:t>
      </w:r>
      <w:r w:rsidRPr="00F113F0">
        <w:rPr>
          <w:rFonts w:ascii="Arial" w:hAnsi="Arial" w:cs="Arial"/>
          <w:i/>
        </w:rPr>
        <w:t xml:space="preserve"> </w:t>
      </w:r>
      <w:proofErr w:type="gramEnd"/>
      <w:r w:rsidRPr="00F113F0">
        <w:rPr>
          <w:rFonts w:ascii="Arial" w:hAnsi="Arial" w:cs="Arial"/>
          <w:i/>
        </w:rPr>
        <w:t xml:space="preserve">администрация его исполнила, признала заявителя победителем. </w:t>
      </w:r>
      <w:r>
        <w:rPr>
          <w:rFonts w:ascii="Arial" w:hAnsi="Arial" w:cs="Arial"/>
          <w:i/>
        </w:rPr>
        <w:t>В связи с укороченными сроками – испол</w:t>
      </w:r>
      <w:r w:rsidRPr="00F113F0">
        <w:rPr>
          <w:rFonts w:ascii="Arial" w:hAnsi="Arial" w:cs="Arial"/>
          <w:i/>
        </w:rPr>
        <w:t>н</w:t>
      </w:r>
      <w:r>
        <w:rPr>
          <w:rFonts w:ascii="Arial" w:hAnsi="Arial" w:cs="Arial"/>
          <w:i/>
        </w:rPr>
        <w:t>ить</w:t>
      </w:r>
      <w:r w:rsidRPr="00F113F0">
        <w:rPr>
          <w:rFonts w:ascii="Arial" w:hAnsi="Arial" w:cs="Arial"/>
          <w:i/>
        </w:rPr>
        <w:t xml:space="preserve"> контракт уже было невозможно. </w:t>
      </w:r>
    </w:p>
    <w:p w:rsidR="00F6711B" w:rsidRDefault="00F6711B" w:rsidP="00F6711B">
      <w:pPr>
        <w:pStyle w:val="a4"/>
        <w:spacing w:before="0" w:beforeAutospacing="0" w:after="0" w:afterAutospacing="0"/>
        <w:ind w:left="708"/>
        <w:jc w:val="both"/>
        <w:rPr>
          <w:rFonts w:ascii="Arial" w:hAnsi="Arial" w:cs="Arial"/>
          <w:i/>
        </w:rPr>
      </w:pPr>
    </w:p>
    <w:p w:rsidR="00F6711B" w:rsidRDefault="00F6711B" w:rsidP="00F6711B">
      <w:pPr>
        <w:pStyle w:val="a4"/>
        <w:spacing w:before="0" w:beforeAutospacing="0" w:after="0" w:afterAutospacing="0"/>
        <w:ind w:left="708"/>
        <w:jc w:val="both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</w:rPr>
        <w:t>Центр</w:t>
      </w:r>
      <w:r w:rsidRPr="00F113F0">
        <w:rPr>
          <w:rFonts w:ascii="Arial" w:hAnsi="Arial" w:cs="Arial"/>
          <w:i/>
        </w:rPr>
        <w:t xml:space="preserve"> обратился </w:t>
      </w:r>
      <w:proofErr w:type="gramStart"/>
      <w:r w:rsidRPr="00F113F0">
        <w:rPr>
          <w:rFonts w:ascii="Arial" w:hAnsi="Arial" w:cs="Arial"/>
          <w:i/>
        </w:rPr>
        <w:t>в суд  с исковым заявлением к администрации  Сызрани о взыскании убытков в размере</w:t>
      </w:r>
      <w:proofErr w:type="gramEnd"/>
      <w:r w:rsidRPr="00F113F0">
        <w:rPr>
          <w:rFonts w:ascii="Arial" w:hAnsi="Arial" w:cs="Arial"/>
          <w:i/>
        </w:rPr>
        <w:t xml:space="preserve"> </w:t>
      </w:r>
      <w:r w:rsidRPr="00F6711B">
        <w:rPr>
          <w:rFonts w:ascii="Arial" w:hAnsi="Arial" w:cs="Arial"/>
          <w:b/>
          <w:i/>
          <w:u w:val="single"/>
        </w:rPr>
        <w:t>724 992 руб. 26 коп.</w:t>
      </w:r>
      <w:r w:rsidRPr="00F113F0">
        <w:rPr>
          <w:rFonts w:ascii="Arial" w:hAnsi="Arial" w:cs="Arial"/>
          <w:i/>
        </w:rPr>
        <w:t xml:space="preserve"> </w:t>
      </w:r>
      <w:r w:rsidRPr="00F6711B">
        <w:rPr>
          <w:rFonts w:ascii="Arial" w:hAnsi="Arial" w:cs="Arial"/>
          <w:b/>
          <w:i/>
          <w:u w:val="single"/>
        </w:rPr>
        <w:t>Суд вынес решение о взыскании указанной суммы.</w:t>
      </w:r>
      <w:r w:rsidRPr="00F113F0">
        <w:rPr>
          <w:rFonts w:ascii="Arial" w:hAnsi="Arial" w:cs="Arial"/>
          <w:i/>
        </w:rPr>
        <w:t xml:space="preserve"> </w:t>
      </w:r>
      <w:r w:rsidR="00597632">
        <w:rPr>
          <w:rFonts w:ascii="Arial" w:hAnsi="Arial" w:cs="Arial"/>
          <w:i/>
        </w:rPr>
        <w:t>Т</w:t>
      </w:r>
      <w:r w:rsidRPr="00F113F0">
        <w:rPr>
          <w:rFonts w:ascii="Arial" w:hAnsi="Arial" w:cs="Arial"/>
          <w:i/>
        </w:rPr>
        <w:t>ри судебные инстанции подтвердили правоту заявителя.</w:t>
      </w:r>
      <w:r w:rsidRPr="00F113F0">
        <w:rPr>
          <w:rFonts w:ascii="Arial" w:hAnsi="Arial" w:cs="Arial"/>
          <w:i/>
          <w:color w:val="000000"/>
          <w:shd w:val="clear" w:color="auto" w:fill="FFFFFF"/>
        </w:rPr>
        <w:t xml:space="preserve"> </w:t>
      </w:r>
    </w:p>
    <w:p w:rsidR="00F6711B" w:rsidRDefault="00F6711B" w:rsidP="00F6711B">
      <w:pPr>
        <w:pStyle w:val="a4"/>
        <w:spacing w:after="0"/>
        <w:rPr>
          <w:rFonts w:ascii="Arial" w:hAnsi="Arial" w:cs="Arial"/>
          <w:color w:val="383C45"/>
          <w:sz w:val="23"/>
          <w:szCs w:val="23"/>
          <w:shd w:val="clear" w:color="auto" w:fill="FFFFFF"/>
        </w:rPr>
      </w:pPr>
    </w:p>
    <w:p w:rsidR="00F6711B" w:rsidRPr="009B5CC9" w:rsidRDefault="00F6711B" w:rsidP="00F6711B">
      <w:pPr>
        <w:jc w:val="both"/>
        <w:rPr>
          <w:rFonts w:ascii="Arial" w:hAnsi="Arial" w:cs="Arial"/>
          <w:sz w:val="28"/>
          <w:szCs w:val="28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711B" w:rsidRPr="007C1ACE" w:rsidRDefault="00F6711B" w:rsidP="007C1AC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6711B" w:rsidRPr="007C1ACE" w:rsidSect="00D0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C3B"/>
    <w:multiLevelType w:val="hybridMultilevel"/>
    <w:tmpl w:val="4C941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79"/>
    <w:rsid w:val="000D53DA"/>
    <w:rsid w:val="00176A92"/>
    <w:rsid w:val="0019174D"/>
    <w:rsid w:val="001C64B2"/>
    <w:rsid w:val="002509EB"/>
    <w:rsid w:val="002519A7"/>
    <w:rsid w:val="002E3D34"/>
    <w:rsid w:val="00361CD4"/>
    <w:rsid w:val="0049003B"/>
    <w:rsid w:val="00517DDA"/>
    <w:rsid w:val="00597632"/>
    <w:rsid w:val="006E54A1"/>
    <w:rsid w:val="0074191A"/>
    <w:rsid w:val="007C1ACE"/>
    <w:rsid w:val="00881120"/>
    <w:rsid w:val="008A7E84"/>
    <w:rsid w:val="00904A79"/>
    <w:rsid w:val="00A07F88"/>
    <w:rsid w:val="00A30A17"/>
    <w:rsid w:val="00A951B3"/>
    <w:rsid w:val="00AE6CDC"/>
    <w:rsid w:val="00B01AF7"/>
    <w:rsid w:val="00B966BD"/>
    <w:rsid w:val="00C45264"/>
    <w:rsid w:val="00C472EC"/>
    <w:rsid w:val="00CA2CA7"/>
    <w:rsid w:val="00D06F13"/>
    <w:rsid w:val="00D62350"/>
    <w:rsid w:val="00D85592"/>
    <w:rsid w:val="00EB349C"/>
    <w:rsid w:val="00F07159"/>
    <w:rsid w:val="00F12964"/>
    <w:rsid w:val="00F65FC0"/>
    <w:rsid w:val="00F6711B"/>
    <w:rsid w:val="00F91F69"/>
    <w:rsid w:val="00FB4529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C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6CDC"/>
    <w:rPr>
      <w:b/>
      <w:bCs/>
    </w:rPr>
  </w:style>
  <w:style w:type="paragraph" w:styleId="a6">
    <w:name w:val="List Paragraph"/>
    <w:basedOn w:val="a"/>
    <w:uiPriority w:val="34"/>
    <w:qFormat/>
    <w:rsid w:val="0051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Госзакупки. Предварительный итоги 2017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to78-nerinovskaya</dc:creator>
  <cp:lastModifiedBy>to78-nerinovskaya</cp:lastModifiedBy>
  <cp:revision>2</cp:revision>
  <cp:lastPrinted>2017-12-18T07:30:00Z</cp:lastPrinted>
  <dcterms:created xsi:type="dcterms:W3CDTF">2017-12-18T10:57:00Z</dcterms:created>
  <dcterms:modified xsi:type="dcterms:W3CDTF">2017-12-18T10:57:00Z</dcterms:modified>
</cp:coreProperties>
</file>