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9C" w:rsidRDefault="00034C9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4C9C" w:rsidRDefault="00034C9C">
      <w:pPr>
        <w:pStyle w:val="ConsPlusNormal"/>
      </w:pPr>
    </w:p>
    <w:p w:rsidR="00034C9C" w:rsidRDefault="00034C9C">
      <w:pPr>
        <w:pStyle w:val="ConsPlusTitle"/>
        <w:jc w:val="center"/>
      </w:pPr>
      <w:r>
        <w:t>ГУБЕРНАТОР САНКТ-ПЕТЕРБУРГА</w:t>
      </w:r>
    </w:p>
    <w:p w:rsidR="00034C9C" w:rsidRDefault="00034C9C">
      <w:pPr>
        <w:pStyle w:val="ConsPlusTitle"/>
        <w:jc w:val="center"/>
      </w:pPr>
    </w:p>
    <w:p w:rsidR="00034C9C" w:rsidRDefault="00034C9C">
      <w:pPr>
        <w:pStyle w:val="ConsPlusTitle"/>
        <w:jc w:val="center"/>
      </w:pPr>
      <w:r>
        <w:t>ПОСТАНОВЛЕНИЕ</w:t>
      </w:r>
    </w:p>
    <w:p w:rsidR="00034C9C" w:rsidRDefault="00034C9C">
      <w:pPr>
        <w:pStyle w:val="ConsPlusTitle"/>
        <w:jc w:val="center"/>
      </w:pPr>
      <w:r>
        <w:t>от 10 июня 2015 г. N 41-пг</w:t>
      </w:r>
    </w:p>
    <w:p w:rsidR="00034C9C" w:rsidRDefault="00034C9C">
      <w:pPr>
        <w:pStyle w:val="ConsPlusTitle"/>
        <w:jc w:val="center"/>
      </w:pPr>
    </w:p>
    <w:p w:rsidR="00034C9C" w:rsidRDefault="00034C9C">
      <w:pPr>
        <w:pStyle w:val="ConsPlusTitle"/>
        <w:jc w:val="center"/>
      </w:pPr>
      <w:r>
        <w:t>О ВНЕСЕНИИ ИЗМЕНЕНИЙ В ПОСТАНОВЛЕНИЕ ГУБЕРНАТОРА</w:t>
      </w:r>
    </w:p>
    <w:p w:rsidR="00034C9C" w:rsidRDefault="00034C9C">
      <w:pPr>
        <w:pStyle w:val="ConsPlusTitle"/>
        <w:jc w:val="center"/>
      </w:pPr>
      <w:r>
        <w:t>САНКТ-ПЕТЕРБУРГА ОТ 11.10.2007 N 51-ПГ</w:t>
      </w:r>
    </w:p>
    <w:p w:rsidR="00034C9C" w:rsidRDefault="00034C9C">
      <w:pPr>
        <w:pStyle w:val="ConsPlusNormal"/>
        <w:jc w:val="center"/>
      </w:pPr>
    </w:p>
    <w:p w:rsidR="00034C9C" w:rsidRDefault="00034C9C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Санкт-Петербурга от 11.10.2007 N 51-пг "Об Общественном совете по развитию малого предпринимательства при Губернаторе Санкт-Петербурга" следующие изменения:</w:t>
      </w:r>
    </w:p>
    <w:p w:rsidR="00034C9C" w:rsidRDefault="00034C9C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постановления изложить в следующей редакции:</w:t>
      </w:r>
    </w:p>
    <w:p w:rsidR="00034C9C" w:rsidRDefault="00034C9C">
      <w:pPr>
        <w:pStyle w:val="ConsPlusNormal"/>
        <w:ind w:firstLine="540"/>
        <w:jc w:val="both"/>
      </w:pPr>
      <w:r>
        <w:t>"В целях развития предпринимательской деятельности и реализации эффективной государственной политики в сфере развития и поддержки малого предпринимательства в Санкт-Петербурге, а также развития конкуренции в Санкт-Петербурге постановляю</w:t>
      </w:r>
      <w:proofErr w:type="gramStart"/>
      <w:r>
        <w:t>:"</w:t>
      </w:r>
      <w:proofErr w:type="gramEnd"/>
      <w:r>
        <w:t>.</w:t>
      </w:r>
    </w:p>
    <w:p w:rsidR="00034C9C" w:rsidRDefault="00034C9C">
      <w:pPr>
        <w:pStyle w:val="ConsPlusNormal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3</w:t>
        </w:r>
      </w:hyperlink>
      <w:r>
        <w:t xml:space="preserve"> постановления дополнить словами ", а также по вопросам развития конкуренции в Санкт-Петербурге".</w:t>
      </w:r>
    </w:p>
    <w:p w:rsidR="00034C9C" w:rsidRDefault="00034C9C">
      <w:pPr>
        <w:pStyle w:val="ConsPlusNormal"/>
        <w:ind w:firstLine="540"/>
        <w:jc w:val="both"/>
      </w:pPr>
      <w:r>
        <w:t xml:space="preserve">1.3. В </w:t>
      </w:r>
      <w:hyperlink r:id="rId9" w:history="1">
        <w:r>
          <w:rPr>
            <w:color w:val="0000FF"/>
          </w:rPr>
          <w:t>пункте 5</w:t>
        </w:r>
      </w:hyperlink>
      <w:r>
        <w:t xml:space="preserve"> постановления слова "</w:t>
      </w:r>
      <w:proofErr w:type="spellStart"/>
      <w:r>
        <w:t>Мокрецова</w:t>
      </w:r>
      <w:proofErr w:type="spellEnd"/>
      <w:r>
        <w:t xml:space="preserve"> М.П." заменить словами "Мовчана С.Н.".</w:t>
      </w:r>
    </w:p>
    <w:p w:rsidR="00034C9C" w:rsidRDefault="00034C9C">
      <w:pPr>
        <w:pStyle w:val="ConsPlusNormal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редакции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034C9C" w:rsidRDefault="00034C9C">
      <w:pPr>
        <w:pStyle w:val="ConsPlusNormal"/>
        <w:ind w:firstLine="540"/>
        <w:jc w:val="both"/>
      </w:pPr>
      <w:r>
        <w:t xml:space="preserve">1.5.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об Общественном совете по развитию малого предпринимательства при Губернаторе Санкт-Петербурга, утвержденное указанным постановлением, изложить в редакции согласно </w:t>
      </w:r>
      <w:hyperlink w:anchor="P395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034C9C" w:rsidRDefault="00034C9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Мовчана С.Н.</w:t>
      </w:r>
    </w:p>
    <w:p w:rsidR="00034C9C" w:rsidRDefault="00034C9C">
      <w:pPr>
        <w:pStyle w:val="ConsPlusNormal"/>
        <w:ind w:firstLine="540"/>
        <w:jc w:val="both"/>
      </w:pPr>
    </w:p>
    <w:p w:rsidR="00034C9C" w:rsidRDefault="00034C9C">
      <w:pPr>
        <w:pStyle w:val="ConsPlusNormal"/>
        <w:jc w:val="right"/>
      </w:pPr>
      <w:r>
        <w:t>Губернатор Санкт-Петербурга</w:t>
      </w:r>
    </w:p>
    <w:p w:rsidR="00034C9C" w:rsidRDefault="00034C9C">
      <w:pPr>
        <w:pStyle w:val="ConsPlusNormal"/>
        <w:jc w:val="right"/>
      </w:pPr>
      <w:r>
        <w:t>Г.С.Полтавченко</w:t>
      </w: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Normal"/>
        <w:jc w:val="right"/>
      </w:pPr>
      <w:r>
        <w:t>ПРИЛОЖЕНИЕ N 1</w:t>
      </w:r>
    </w:p>
    <w:p w:rsidR="00034C9C" w:rsidRDefault="00034C9C">
      <w:pPr>
        <w:pStyle w:val="ConsPlusNormal"/>
        <w:jc w:val="right"/>
      </w:pPr>
      <w:r>
        <w:t>к постановлению</w:t>
      </w:r>
    </w:p>
    <w:p w:rsidR="00034C9C" w:rsidRDefault="00034C9C">
      <w:pPr>
        <w:pStyle w:val="ConsPlusNormal"/>
        <w:jc w:val="right"/>
      </w:pPr>
      <w:r>
        <w:t>Губернатора Санкт-Петербурга</w:t>
      </w:r>
    </w:p>
    <w:p w:rsidR="00034C9C" w:rsidRDefault="00034C9C">
      <w:pPr>
        <w:pStyle w:val="ConsPlusNormal"/>
        <w:jc w:val="right"/>
      </w:pPr>
      <w:r>
        <w:t>от 10.06.2015 N 41-пг</w:t>
      </w: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Title"/>
        <w:jc w:val="center"/>
      </w:pPr>
      <w:bookmarkStart w:id="0" w:name="P30"/>
      <w:bookmarkEnd w:id="0"/>
      <w:r>
        <w:lastRenderedPageBreak/>
        <w:t>СОСТАВ</w:t>
      </w:r>
    </w:p>
    <w:p w:rsidR="00034C9C" w:rsidRDefault="00034C9C">
      <w:pPr>
        <w:pStyle w:val="ConsPlusTitle"/>
        <w:jc w:val="center"/>
      </w:pPr>
      <w:r>
        <w:t>ОБЩЕСТВЕННОГО СОВЕТА ПО РАЗВИТИЮ МАЛОГО ПРЕДПРИНИМАТЕЛЬСТВА</w:t>
      </w:r>
    </w:p>
    <w:p w:rsidR="00034C9C" w:rsidRDefault="00034C9C">
      <w:pPr>
        <w:pStyle w:val="ConsPlusTitle"/>
        <w:jc w:val="center"/>
      </w:pPr>
      <w:r>
        <w:t>ПРИ ГУБЕРНАТОРЕ САНКТ-ПЕТЕРБУРГА</w:t>
      </w:r>
    </w:p>
    <w:p w:rsidR="00034C9C" w:rsidRDefault="00034C9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340"/>
        <w:gridCol w:w="6406"/>
      </w:tblGrid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Абросимов</w:t>
            </w:r>
          </w:p>
          <w:p w:rsidR="00034C9C" w:rsidRDefault="00034C9C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Уполномоченный по защите прав предпринимателей в Санкт-Петербурге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Антонов</w:t>
            </w:r>
          </w:p>
          <w:p w:rsidR="00034C9C" w:rsidRDefault="00034C9C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почетный президент некоммерческого партнерства по поддержке фермерского движения и сельскохозяйственной кооперации "Союз фермеров Ленинградской области и Санкт-Петербурга"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Афанасенко</w:t>
            </w:r>
            <w:proofErr w:type="spellEnd"/>
          </w:p>
          <w:p w:rsidR="00034C9C" w:rsidRDefault="00034C9C">
            <w:pPr>
              <w:pStyle w:val="ConsPlusNormal"/>
            </w:pPr>
            <w:r>
              <w:t>Виктор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президент Торгово-промышленной палаты городов Пушкина и Павловска, поселков Александровская, </w:t>
            </w:r>
            <w:proofErr w:type="spellStart"/>
            <w:r>
              <w:t>Тярлево</w:t>
            </w:r>
            <w:proofErr w:type="spellEnd"/>
            <w:r>
              <w:t xml:space="preserve"> и </w:t>
            </w:r>
            <w:proofErr w:type="spellStart"/>
            <w:r>
              <w:t>Шушары</w:t>
            </w:r>
            <w:proofErr w:type="spellEnd"/>
            <w:r>
              <w:t xml:space="preserve">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Ашихмин</w:t>
            </w:r>
            <w:proofErr w:type="spellEnd"/>
          </w:p>
          <w:p w:rsidR="00034C9C" w:rsidRDefault="00034C9C">
            <w:pPr>
              <w:pStyle w:val="ConsPlusNormal"/>
            </w:pPr>
            <w:r>
              <w:t>Олег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некоммерческого партнерства "Нефтяной Клуб Санкт-Петербурга"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Бабюк</w:t>
            </w:r>
            <w:proofErr w:type="spellEnd"/>
          </w:p>
          <w:p w:rsidR="00034C9C" w:rsidRDefault="00034C9C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инвестициям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Баланев</w:t>
            </w:r>
            <w:proofErr w:type="spellEnd"/>
          </w:p>
          <w:p w:rsidR="00034C9C" w:rsidRDefault="00034C9C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генеральный директор Санкт-Петербургского Фонда развития малого и среднего бизнеса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Беликов</w:t>
            </w:r>
          </w:p>
          <w:p w:rsidR="00034C9C" w:rsidRDefault="00034C9C">
            <w:pPr>
              <w:pStyle w:val="ConsPlusNormal"/>
            </w:pPr>
            <w:r>
              <w:t>Всеволод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Совета муниципальных образований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Бойко</w:t>
            </w:r>
          </w:p>
          <w:p w:rsidR="00034C9C" w:rsidRDefault="00034C9C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генеральный директор некоммерческого партнерства "Центры делового развития"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Бойцова</w:t>
            </w:r>
            <w:proofErr w:type="spellEnd"/>
          </w:p>
          <w:p w:rsidR="00034C9C" w:rsidRDefault="00034C9C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"Ремонтно-эксплуатационная организация "Сервис", управляющая компания</w:t>
            </w:r>
            <w:proofErr w:type="gramStart"/>
            <w:r>
              <w:t xml:space="preserve"> П</w:t>
            </w:r>
            <w:proofErr w:type="gramEnd"/>
            <w:r>
              <w:t xml:space="preserve">ервого городского </w:t>
            </w:r>
            <w:proofErr w:type="spellStart"/>
            <w:r>
              <w:t>бизнес-инкубатора</w:t>
            </w:r>
            <w:proofErr w:type="spellEnd"/>
            <w:r>
              <w:t xml:space="preserve">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lastRenderedPageBreak/>
              <w:t>Бондарчук</w:t>
            </w:r>
          </w:p>
          <w:p w:rsidR="00034C9C" w:rsidRDefault="00034C9C">
            <w:pPr>
              <w:pStyle w:val="ConsPlusNormal"/>
            </w:pPr>
            <w:r>
              <w:t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энергетике и инженерному обеспечению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Вайсберг</w:t>
            </w:r>
            <w:proofErr w:type="spellEnd"/>
          </w:p>
          <w:p w:rsidR="00034C9C" w:rsidRDefault="00034C9C">
            <w:pPr>
              <w:pStyle w:val="ConsPlusNormal"/>
            </w:pPr>
            <w:r>
              <w:t xml:space="preserve">Виктор </w:t>
            </w:r>
            <w:proofErr w:type="spellStart"/>
            <w:r>
              <w:t>Авраамович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советник Губернатора Санкт-Петербурга на общественных началах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Васильев</w:t>
            </w:r>
          </w:p>
          <w:p w:rsidR="00034C9C" w:rsidRDefault="00034C9C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региональной общественной организации "Совет ректоров вузов Санкт-Петербурга"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Винниченко</w:t>
            </w:r>
          </w:p>
          <w:p w:rsidR="00034C9C" w:rsidRDefault="00034C9C">
            <w:pPr>
              <w:pStyle w:val="ConsPlusNormal"/>
            </w:pPr>
            <w:r>
              <w:t>Зоя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президент некоммерческого партнерства "Объединение предпринимательских организаций "Деловая </w:t>
            </w:r>
            <w:proofErr w:type="spellStart"/>
            <w:r>
              <w:t>Петербурженка</w:t>
            </w:r>
            <w:proofErr w:type="spellEnd"/>
            <w:r>
              <w:t>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Владимиров</w:t>
            </w:r>
          </w:p>
          <w:p w:rsidR="00034C9C" w:rsidRDefault="00034C9C">
            <w:pPr>
              <w:pStyle w:val="ConsPlusNormal"/>
            </w:pPr>
            <w:r>
              <w:t>Вадим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Санкт-Петербургу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Воробьева</w:t>
            </w:r>
          </w:p>
          <w:p w:rsidR="00034C9C" w:rsidRDefault="00034C9C">
            <w:pPr>
              <w:pStyle w:val="ConsPlusNormal"/>
            </w:pPr>
            <w:r>
              <w:t>Жанна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образованию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Герман</w:t>
            </w:r>
          </w:p>
          <w:p w:rsidR="00034C9C" w:rsidRDefault="00034C9C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первый заместитель председателя Комитета по развитию предпринимательства и потребительского рынка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Гирина</w:t>
            </w:r>
            <w:proofErr w:type="spellEnd"/>
          </w:p>
          <w:p w:rsidR="00034C9C" w:rsidRDefault="00034C9C">
            <w:pPr>
              <w:pStyle w:val="ConsPlusNormal"/>
            </w:pPr>
            <w:r>
              <w:t>Марина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Фонда поддержки малых и средних предприятий, работающих в области медицинского, экологического приборостроения и биотехнологий "</w:t>
            </w:r>
            <w:proofErr w:type="spellStart"/>
            <w:r>
              <w:t>АсЭкомедика</w:t>
            </w:r>
            <w:proofErr w:type="spellEnd"/>
            <w:r>
              <w:t>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Горюнов</w:t>
            </w:r>
          </w:p>
          <w:p w:rsidR="00034C9C" w:rsidRDefault="00034C9C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первый заместитель председателя Санкт-Петербургского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Григорьев</w:t>
            </w:r>
          </w:p>
          <w:p w:rsidR="00034C9C" w:rsidRDefault="00034C9C">
            <w:pPr>
              <w:pStyle w:val="ConsPlusNormal"/>
            </w:pPr>
            <w:r>
              <w:t>Евгений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внешним связям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lastRenderedPageBreak/>
              <w:t>Дворкин</w:t>
            </w:r>
          </w:p>
          <w:p w:rsidR="00034C9C" w:rsidRDefault="00034C9C">
            <w:pPr>
              <w:pStyle w:val="ConsPlusNormal"/>
            </w:pPr>
            <w:r>
              <w:t>Владимир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Национального Тарного Союза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Демиденко</w:t>
            </w:r>
            <w:proofErr w:type="spellEnd"/>
          </w:p>
          <w:p w:rsidR="00034C9C" w:rsidRDefault="00034C9C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строительству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Джикович</w:t>
            </w:r>
            <w:proofErr w:type="spellEnd"/>
          </w:p>
          <w:p w:rsidR="00034C9C" w:rsidRDefault="00034C9C">
            <w:pPr>
              <w:pStyle w:val="ConsPlusNormal"/>
            </w:pPr>
            <w:r>
              <w:t xml:space="preserve">Владимир </w:t>
            </w:r>
            <w:proofErr w:type="spellStart"/>
            <w:r>
              <w:t>Велийкович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президент Ассоциации Банков </w:t>
            </w:r>
            <w:proofErr w:type="spellStart"/>
            <w:r>
              <w:t>Северо-Запада</w:t>
            </w:r>
            <w:proofErr w:type="spellEnd"/>
            <w:r>
              <w:t xml:space="preserve">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Дмитриев</w:t>
            </w:r>
          </w:p>
          <w:p w:rsidR="00034C9C" w:rsidRDefault="00034C9C">
            <w:pPr>
              <w:pStyle w:val="ConsPlusNormal"/>
            </w:pPr>
            <w:r>
              <w:t>Игорь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генеральный директор ассоциации "Регион"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Доронин</w:t>
            </w:r>
          </w:p>
          <w:p w:rsidR="00034C9C" w:rsidRDefault="00034C9C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совета некоммерческого партнерства "Союз малых предприятий Санкт-Петербурга"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Заславский</w:t>
            </w:r>
            <w:proofErr w:type="spellEnd"/>
          </w:p>
          <w:p w:rsidR="00034C9C" w:rsidRDefault="00034C9C">
            <w:pPr>
              <w:pStyle w:val="ConsPlusNormal"/>
            </w:pPr>
            <w:r>
              <w:t>Валентин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президент некоммерческого </w:t>
            </w:r>
            <w:proofErr w:type="gramStart"/>
            <w:r>
              <w:t>партнерства развития сферы бытового обслуживания населения</w:t>
            </w:r>
            <w:proofErr w:type="gramEnd"/>
            <w:r>
              <w:t xml:space="preserve"> Санкт-Петербурга "Ремесленная палата"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Зубкова</w:t>
            </w:r>
          </w:p>
          <w:p w:rsidR="00034C9C" w:rsidRDefault="00034C9C">
            <w:pPr>
              <w:pStyle w:val="ConsPlusNormal"/>
            </w:pPr>
            <w:r>
              <w:t>Надежда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генеральный директор закрытого акционерного общества "Агентство экономических новостей "РЕНА", президент клуба "Молодые. Дерзкие. </w:t>
            </w:r>
            <w:proofErr w:type="gramStart"/>
            <w:r>
              <w:t>Перспективные</w:t>
            </w:r>
            <w:proofErr w:type="gramEnd"/>
            <w:r>
              <w:t>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Калинина</w:t>
            </w:r>
          </w:p>
          <w:p w:rsidR="00034C9C" w:rsidRDefault="00034C9C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Региональной ассоциации общественных объединений Санкт-Петербурга "Женский альянс"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Каплан</w:t>
            </w:r>
          </w:p>
          <w:p w:rsidR="00034C9C" w:rsidRDefault="00034C9C">
            <w:pPr>
              <w:pStyle w:val="ConsPlusNormal"/>
            </w:pPr>
            <w:r>
              <w:t>Лев Моисеевич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вице-президент, директор Санкт-Петербургского Союза строительных компаний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Карелина</w:t>
            </w:r>
          </w:p>
          <w:p w:rsidR="00034C9C" w:rsidRDefault="00034C9C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генеральный директор закрытого акционерного общества "Международный центр социально-экономических исследований "</w:t>
            </w:r>
            <w:proofErr w:type="spellStart"/>
            <w:r>
              <w:t>Леонтьевский</w:t>
            </w:r>
            <w:proofErr w:type="spellEnd"/>
            <w:r>
              <w:t xml:space="preserve"> центр"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Катенев</w:t>
            </w:r>
            <w:proofErr w:type="spellEnd"/>
          </w:p>
          <w:p w:rsidR="00034C9C" w:rsidRDefault="00034C9C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Санкт-Петербургской торгово-промышленной палаты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lastRenderedPageBreak/>
              <w:t>Качаев</w:t>
            </w:r>
            <w:proofErr w:type="spellEnd"/>
          </w:p>
          <w:p w:rsidR="00034C9C" w:rsidRDefault="00034C9C">
            <w:pPr>
              <w:pStyle w:val="ConsPlusNormal"/>
            </w:pPr>
            <w:proofErr w:type="spellStart"/>
            <w:r>
              <w:t>Эльгиз</w:t>
            </w:r>
            <w:proofErr w:type="spellEnd"/>
            <w:r>
              <w:t xml:space="preserve"> </w:t>
            </w:r>
            <w:proofErr w:type="spellStart"/>
            <w:r>
              <w:t>Идрисович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развитию предпринимательства и потребительского рынка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Клеверова</w:t>
            </w:r>
            <w:proofErr w:type="spellEnd"/>
          </w:p>
          <w:p w:rsidR="00034C9C" w:rsidRDefault="00034C9C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начальник Управления развития предпринимательства Комитета по развитию предпринимательства и потребительского рынка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Колабутин</w:t>
            </w:r>
            <w:proofErr w:type="spellEnd"/>
          </w:p>
          <w:p w:rsidR="00034C9C" w:rsidRDefault="00034C9C">
            <w:pPr>
              <w:pStyle w:val="ConsPlusNormal"/>
            </w:pPr>
            <w:r>
              <w:t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здравоохранению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Колотов</w:t>
            </w:r>
          </w:p>
          <w:p w:rsidR="00034C9C" w:rsidRDefault="00034C9C">
            <w:pPr>
              <w:pStyle w:val="ConsPlusNormal"/>
            </w:pPr>
            <w:r>
              <w:t>Григорий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Ассоциации плодоовощных оптово-розничных организаций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Коптин</w:t>
            </w:r>
            <w:proofErr w:type="spellEnd"/>
          </w:p>
          <w:p w:rsidR="00034C9C" w:rsidRDefault="00034C9C">
            <w:pPr>
              <w:pStyle w:val="ConsPlusNormal"/>
            </w:pPr>
            <w:r>
              <w:t>Дмитрий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тарифам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Коханов</w:t>
            </w:r>
            <w:proofErr w:type="spellEnd"/>
          </w:p>
          <w:p w:rsidR="00034C9C" w:rsidRDefault="00034C9C">
            <w:pPr>
              <w:pStyle w:val="ConsPlusNormal"/>
            </w:pPr>
            <w:r>
              <w:t>Юрий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заместитель председателя Комитета по благоустройству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Кукушкин</w:t>
            </w:r>
          </w:p>
          <w:p w:rsidR="00034C9C" w:rsidRDefault="00034C9C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заместитель председателя Комитета по природопользованию, охране окружающей среды и обеспечению экологической безопасности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Лудинова</w:t>
            </w:r>
            <w:proofErr w:type="spellEnd"/>
          </w:p>
          <w:p w:rsidR="00034C9C" w:rsidRDefault="00034C9C">
            <w:pPr>
              <w:pStyle w:val="ConsPlusNormal"/>
            </w:pPr>
            <w:r>
              <w:t>Юлия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имущественных отношений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Львовский</w:t>
            </w:r>
          </w:p>
          <w:p w:rsidR="00034C9C" w:rsidRDefault="00034C9C">
            <w:pPr>
              <w:pStyle w:val="ConsPlusNormal"/>
            </w:pPr>
            <w:r>
              <w:t>Владимир Маркович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член координационного совета некоммерческого партнерства "Федерация Рестораторов и </w:t>
            </w:r>
            <w:proofErr w:type="spellStart"/>
            <w:r>
              <w:t>Отельеров</w:t>
            </w:r>
            <w:proofErr w:type="spellEnd"/>
            <w:r>
              <w:t>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Магдеев</w:t>
            </w:r>
            <w:proofErr w:type="spellEnd"/>
          </w:p>
          <w:p w:rsidR="00034C9C" w:rsidRDefault="00034C9C">
            <w:pPr>
              <w:pStyle w:val="ConsPlusNormal"/>
            </w:pP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некоммерческого партнерства Развития предпринимательства в потребительской сфере "Наш город"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Матвеев</w:t>
            </w:r>
          </w:p>
          <w:p w:rsidR="00034C9C" w:rsidRDefault="00034C9C">
            <w:pPr>
              <w:pStyle w:val="ConsPlusNormal"/>
            </w:pPr>
            <w:r>
              <w:t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заместитель председателя Комитета по транспорту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lastRenderedPageBreak/>
              <w:t>Мейксин</w:t>
            </w:r>
            <w:proofErr w:type="spellEnd"/>
          </w:p>
          <w:p w:rsidR="00034C9C" w:rsidRDefault="00034C9C">
            <w:pPr>
              <w:pStyle w:val="ConsPlusNormal"/>
            </w:pPr>
            <w:r>
              <w:t>Максим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промышленной политике и инновациям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Меньшиков</w:t>
            </w:r>
          </w:p>
          <w:p w:rsidR="00034C9C" w:rsidRDefault="00034C9C">
            <w:pPr>
              <w:pStyle w:val="ConsPlusNormal"/>
            </w:pPr>
            <w:r>
              <w:t>Владимир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исполнительный директор некоммерческого партнерства "Союз малых предприятий Санкт-Петербурга"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Миронова</w:t>
            </w:r>
          </w:p>
          <w:p w:rsidR="00034C9C" w:rsidRDefault="00034C9C">
            <w:pPr>
              <w:pStyle w:val="ConsPlusNormal"/>
            </w:pPr>
            <w:r>
              <w:t>Валентина Иосифовна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вице-президент Союза производителей легкой промышленности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Михайлов</w:t>
            </w:r>
          </w:p>
          <w:p w:rsidR="00034C9C" w:rsidRDefault="00034C9C">
            <w:pPr>
              <w:pStyle w:val="ConsPlusNormal"/>
            </w:pPr>
            <w:r>
              <w:t>Юрий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директор Санкт-Петербургского государственного бюджетного учреждения "Санкт-Петербургский межрегиональный ресурсный центр"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Никифорова</w:t>
            </w:r>
          </w:p>
          <w:p w:rsidR="00034C9C" w:rsidRDefault="00034C9C">
            <w:pPr>
              <w:pStyle w:val="ConsPlusNormal"/>
            </w:pPr>
            <w:r>
              <w:t>Маргарита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некоммерческого партнерства "Ассоциация Малых Гостиниц Санкт-Петербурга"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Обрядин</w:t>
            </w:r>
            <w:proofErr w:type="spellEnd"/>
          </w:p>
          <w:p w:rsidR="00034C9C" w:rsidRDefault="00034C9C">
            <w:pPr>
              <w:pStyle w:val="ConsPlusNormal"/>
            </w:pPr>
            <w:r>
              <w:t>Андрей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член Ассоциации управляющих и эксплуатационных организаций в жилищной сфере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Павлова</w:t>
            </w:r>
          </w:p>
          <w:p w:rsidR="00034C9C" w:rsidRDefault="00034C9C">
            <w:pPr>
              <w:pStyle w:val="ConsPlusNormal"/>
            </w:pPr>
            <w:r>
              <w:t>Людмила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член Фонда поддержки культурных и социальных инициатив "Новая высота"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Пастухов</w:t>
            </w:r>
          </w:p>
          <w:p w:rsidR="00034C9C" w:rsidRDefault="00034C9C">
            <w:pPr>
              <w:pStyle w:val="ConsPlusNormal"/>
            </w:pPr>
            <w:r>
              <w:t>Роман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некоммерческого партнерства "Санкт-Петербургский Союз предпринимателей"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Питкянен</w:t>
            </w:r>
            <w:proofErr w:type="spellEnd"/>
          </w:p>
          <w:p w:rsidR="00034C9C" w:rsidRDefault="00034C9C">
            <w:pPr>
              <w:pStyle w:val="ConsPlusNormal"/>
            </w:pPr>
            <w:r>
              <w:t>Александра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исполнительный директор некоммерческой организации "Фонд содействия кредитованию малого и среднего бизнеса"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Позднякова</w:t>
            </w:r>
          </w:p>
          <w:p w:rsidR="00034C9C" w:rsidRDefault="00034C9C">
            <w:pPr>
              <w:pStyle w:val="ConsPlusNormal"/>
            </w:pPr>
            <w:r>
              <w:t>Татьяна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директор Объединенной Лизинговой Ассоциации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Прохоров</w:t>
            </w:r>
          </w:p>
          <w:p w:rsidR="00034C9C" w:rsidRDefault="00034C9C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исполнительный директор САНКТ-ПЕТЕРБУРГСКОЙ АССОЦИАЦИИ РЕЦИКЛИНГА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Ржаненков</w:t>
            </w:r>
            <w:proofErr w:type="spellEnd"/>
          </w:p>
          <w:p w:rsidR="00034C9C" w:rsidRDefault="00034C9C">
            <w:pPr>
              <w:pStyle w:val="ConsPlusNormal"/>
            </w:pPr>
            <w:r>
              <w:lastRenderedPageBreak/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социальной политике Санкт-</w:t>
            </w:r>
            <w:r>
              <w:lastRenderedPageBreak/>
              <w:t>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lastRenderedPageBreak/>
              <w:t>Рудой</w:t>
            </w:r>
          </w:p>
          <w:p w:rsidR="00034C9C" w:rsidRDefault="00034C9C">
            <w:pPr>
              <w:pStyle w:val="ConsPlusNormal"/>
            </w:pPr>
            <w:r>
              <w:t>Валерий Давидович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член правления общественной организации по поддержке предпринимательства Некоммерческого Партнерства "Бизнес 78"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Сачков</w:t>
            </w:r>
          </w:p>
          <w:p w:rsidR="00034C9C" w:rsidRDefault="00034C9C">
            <w:pPr>
              <w:pStyle w:val="ConsPlusNormal"/>
            </w:pPr>
            <w:r>
              <w:t>Дмитрий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государственному заказу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Серезлеев</w:t>
            </w:r>
            <w:proofErr w:type="spellEnd"/>
          </w:p>
          <w:p w:rsidR="00034C9C" w:rsidRDefault="00034C9C">
            <w:pPr>
              <w:pStyle w:val="ConsPlusNormal"/>
            </w:pPr>
            <w:r>
              <w:t>Сергей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печати и взаимодействию со средствами массовой информации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Смородин</w:t>
            </w:r>
          </w:p>
          <w:p w:rsidR="00034C9C" w:rsidRDefault="00034C9C">
            <w:pPr>
              <w:pStyle w:val="ConsPlusNormal"/>
            </w:pPr>
            <w:r>
              <w:t>Виталий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член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Соколов</w:t>
            </w:r>
          </w:p>
          <w:p w:rsidR="00034C9C" w:rsidRDefault="00034C9C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заместитель председателя Комитета по информатизации и связи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Соколов</w:t>
            </w:r>
          </w:p>
          <w:p w:rsidR="00034C9C" w:rsidRDefault="00034C9C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Комитета по молодежной политике и взаимодействию с общественными организациями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Тетерин</w:t>
            </w:r>
          </w:p>
          <w:p w:rsidR="00034C9C" w:rsidRDefault="00034C9C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заместитель председателя Комитета по градостроительству и архитектуре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Турчак</w:t>
            </w:r>
            <w:proofErr w:type="spellEnd"/>
          </w:p>
          <w:p w:rsidR="00034C9C" w:rsidRDefault="00034C9C">
            <w:pPr>
              <w:pStyle w:val="ConsPlusNormal"/>
            </w:pPr>
            <w:r>
              <w:t>Анатолий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Ульянова</w:t>
            </w:r>
          </w:p>
          <w:p w:rsidR="00034C9C" w:rsidRDefault="00034C9C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экономической политике и стратегическому планированию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Фатеичев</w:t>
            </w:r>
            <w:proofErr w:type="spellEnd"/>
          </w:p>
          <w:p w:rsidR="00034C9C" w:rsidRDefault="00034C9C">
            <w:pPr>
              <w:pStyle w:val="ConsPlusNormal"/>
            </w:pPr>
            <w:r>
              <w:t>Виталий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Санкт-Петербургского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Федоров</w:t>
            </w:r>
          </w:p>
          <w:p w:rsidR="00034C9C" w:rsidRDefault="00034C9C">
            <w:pPr>
              <w:pStyle w:val="ConsPlusNormal"/>
            </w:pPr>
            <w:r>
              <w:lastRenderedPageBreak/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председатель правления Ассоциации промышленников и </w:t>
            </w:r>
            <w:r>
              <w:lastRenderedPageBreak/>
              <w:t>предпринимателей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lastRenderedPageBreak/>
              <w:t>Филатов</w:t>
            </w:r>
          </w:p>
          <w:p w:rsidR="00034C9C" w:rsidRDefault="00034C9C">
            <w:pPr>
              <w:pStyle w:val="ConsPlusNormal"/>
            </w:pPr>
            <w:r>
              <w:t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межрегионального Санкт-Петербурга и Ленинградской области профсоюза работников среднего и малого бизнеса "Единение"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Филатов</w:t>
            </w:r>
          </w:p>
          <w:p w:rsidR="00034C9C" w:rsidRDefault="00034C9C">
            <w:pPr>
              <w:pStyle w:val="ConsPlusNormal"/>
            </w:pPr>
            <w:r>
              <w:t>Юрий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Ассоциации предприятий бытового обслуживания "</w:t>
            </w:r>
            <w:proofErr w:type="spellStart"/>
            <w:r>
              <w:t>Петробыт</w:t>
            </w:r>
            <w:proofErr w:type="spellEnd"/>
            <w:r>
              <w:t>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r>
              <w:t>Церетели</w:t>
            </w:r>
          </w:p>
          <w:p w:rsidR="00034C9C" w:rsidRDefault="00034C9C">
            <w:pPr>
              <w:pStyle w:val="ConsPlusNormal"/>
            </w:pPr>
            <w:r>
              <w:t xml:space="preserve">Елена </w:t>
            </w:r>
            <w:proofErr w:type="spellStart"/>
            <w:r>
              <w:t>Отарьевна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региональной общественной организации "Купеческий клуб Санкт-Петербург"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Чагина</w:t>
            </w:r>
            <w:proofErr w:type="spellEnd"/>
          </w:p>
          <w:p w:rsidR="00034C9C" w:rsidRDefault="00034C9C">
            <w:pPr>
              <w:pStyle w:val="ConsPlusNormal"/>
            </w:pPr>
            <w:r>
              <w:t>Любовь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президент Ассоциации Предприятий Химической чистки и прачечных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Чернейко</w:t>
            </w:r>
            <w:proofErr w:type="spellEnd"/>
          </w:p>
          <w:p w:rsidR="00034C9C" w:rsidRDefault="00034C9C">
            <w:pPr>
              <w:pStyle w:val="ConsPlusNormal"/>
            </w:pPr>
            <w:r>
              <w:t>Дмитрий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труду и занятости населения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Шадская</w:t>
            </w:r>
            <w:proofErr w:type="spellEnd"/>
          </w:p>
          <w:p w:rsidR="00034C9C" w:rsidRDefault="00034C9C">
            <w:pPr>
              <w:pStyle w:val="ConsPlusNormal"/>
            </w:pPr>
            <w:r>
              <w:t>Екатерина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директор некоммерческого партнерства "Северо-Западное Региональное Отделение Российского Союза Туристской Индустрии"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Шайхайдаров</w:t>
            </w:r>
            <w:proofErr w:type="spellEnd"/>
          </w:p>
          <w:p w:rsidR="00034C9C" w:rsidRDefault="00034C9C">
            <w:pPr>
              <w:pStyle w:val="ConsPlusNormal"/>
            </w:pPr>
            <w:r>
              <w:t>Роман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член правления Ассоциации малых предприятий наружной рекламы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  <w:proofErr w:type="spellStart"/>
            <w:r>
              <w:t>Шалыто</w:t>
            </w:r>
            <w:proofErr w:type="spellEnd"/>
          </w:p>
          <w:p w:rsidR="00034C9C" w:rsidRDefault="00034C9C">
            <w:pPr>
              <w:pStyle w:val="ConsPlusNormal"/>
            </w:pPr>
            <w:r>
              <w:t>Инна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Комитета по развитию туризма Санкт-Петербурга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Адмиралтейского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Василеостровского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Выборгского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Калининского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Кировского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председатель общественного совета по малому предпринимательству при администрации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Красногвардейского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Красносельского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председатель общественного совета по малому предпринимательству при администрации </w:t>
            </w:r>
            <w:proofErr w:type="spellStart"/>
            <w:r>
              <w:t>Кронштадтского</w:t>
            </w:r>
            <w:proofErr w:type="spellEnd"/>
            <w:r>
              <w:t xml:space="preserve">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Курортного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Московского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Невского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Петроградского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 xml:space="preserve">председатель общественного совета по малому предпринимательству при администрации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Приморского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Пушкинского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Фрунзенского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председатель общественного совета по малому предпринимательству при администрации Центрального района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депутат Законодательного Собрания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депутат Законодательного Собрания Санкт-Петербурга (по согласованию)</w:t>
            </w:r>
          </w:p>
        </w:tc>
      </w:tr>
      <w:tr w:rsidR="00034C9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34C9C" w:rsidRDefault="00034C9C">
            <w:pPr>
              <w:pStyle w:val="ConsPlusNormal"/>
              <w:jc w:val="both"/>
            </w:pPr>
            <w:r>
              <w:t>депутат Законодательного Собрания Санкт-Петербурга (по согласованию)</w:t>
            </w:r>
          </w:p>
        </w:tc>
      </w:tr>
    </w:tbl>
    <w:p w:rsidR="00034C9C" w:rsidRDefault="00034C9C">
      <w:pPr>
        <w:sectPr w:rsidR="00034C9C" w:rsidSect="000135D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34C9C" w:rsidRDefault="00034C9C">
      <w:pPr>
        <w:pStyle w:val="ConsPlusNormal"/>
      </w:pP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Normal"/>
        <w:jc w:val="right"/>
      </w:pPr>
    </w:p>
    <w:p w:rsidR="00034C9C" w:rsidRDefault="00034C9C">
      <w:pPr>
        <w:pStyle w:val="ConsPlusNormal"/>
        <w:jc w:val="right"/>
      </w:pPr>
      <w:r>
        <w:t>ПРИЛОЖЕНИЕ N 2</w:t>
      </w:r>
    </w:p>
    <w:p w:rsidR="00034C9C" w:rsidRDefault="00034C9C">
      <w:pPr>
        <w:pStyle w:val="ConsPlusNormal"/>
        <w:jc w:val="right"/>
      </w:pPr>
      <w:r>
        <w:t>к постановлению</w:t>
      </w:r>
    </w:p>
    <w:p w:rsidR="00034C9C" w:rsidRDefault="00034C9C">
      <w:pPr>
        <w:pStyle w:val="ConsPlusNormal"/>
        <w:jc w:val="right"/>
      </w:pPr>
      <w:r>
        <w:t>Губернатора Санкт-Петербурга</w:t>
      </w:r>
    </w:p>
    <w:p w:rsidR="00034C9C" w:rsidRDefault="00034C9C">
      <w:pPr>
        <w:pStyle w:val="ConsPlusNormal"/>
        <w:jc w:val="right"/>
      </w:pPr>
      <w:r>
        <w:t>от 10.06.2015 N 41-пг</w:t>
      </w:r>
    </w:p>
    <w:p w:rsidR="00034C9C" w:rsidRDefault="00034C9C">
      <w:pPr>
        <w:pStyle w:val="ConsPlusNormal"/>
      </w:pPr>
    </w:p>
    <w:p w:rsidR="00034C9C" w:rsidRDefault="00034C9C">
      <w:pPr>
        <w:pStyle w:val="ConsPlusTitle"/>
        <w:jc w:val="center"/>
      </w:pPr>
      <w:bookmarkStart w:id="1" w:name="P395"/>
      <w:bookmarkEnd w:id="1"/>
      <w:r>
        <w:t>ПОЛОЖЕНИЕ</w:t>
      </w:r>
    </w:p>
    <w:p w:rsidR="00034C9C" w:rsidRDefault="00034C9C">
      <w:pPr>
        <w:pStyle w:val="ConsPlusTitle"/>
        <w:jc w:val="center"/>
      </w:pPr>
      <w:r>
        <w:t>ОБ ОБЩЕСТВЕННОМ СОВЕТЕ ПО РАЗВИТИЮ МАЛОГО</w:t>
      </w:r>
    </w:p>
    <w:p w:rsidR="00034C9C" w:rsidRDefault="00034C9C">
      <w:pPr>
        <w:pStyle w:val="ConsPlusTitle"/>
        <w:jc w:val="center"/>
      </w:pPr>
      <w:r>
        <w:t>ПРЕДПРИНИМАТЕЛЬСТВА ПРИ ГУБЕРНАТОРЕ САНКТ-ПЕТЕРБУРГА</w:t>
      </w:r>
    </w:p>
    <w:p w:rsidR="00034C9C" w:rsidRDefault="00034C9C">
      <w:pPr>
        <w:pStyle w:val="ConsPlusNormal"/>
      </w:pPr>
    </w:p>
    <w:p w:rsidR="00034C9C" w:rsidRDefault="00034C9C">
      <w:pPr>
        <w:pStyle w:val="ConsPlusNormal"/>
        <w:jc w:val="center"/>
      </w:pPr>
      <w:r>
        <w:t>1. Общие положения</w:t>
      </w:r>
    </w:p>
    <w:p w:rsidR="00034C9C" w:rsidRDefault="00034C9C">
      <w:pPr>
        <w:pStyle w:val="ConsPlusNormal"/>
        <w:jc w:val="center"/>
      </w:pPr>
    </w:p>
    <w:p w:rsidR="00034C9C" w:rsidRDefault="00034C9C">
      <w:pPr>
        <w:pStyle w:val="ConsPlusNormal"/>
        <w:ind w:firstLine="540"/>
        <w:jc w:val="both"/>
      </w:pPr>
      <w:r>
        <w:t>1.1. Общественный совет по развитию малого предпринимательства при Губернаторе Санкт-Петербурга (далее - Совет) является постоянно действующим коллегиальным консультативным и совещательным органом при Губернаторе Санкт-Петербурга по вопросам реализации государственной политики в сфере развития и поддержки малого предпринимательства в Санкт-Петербурге, а также в сфере развития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 xml:space="preserve">1.2. Совет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Санкт-Петербурга, а также настоящим Положением.</w:t>
      </w:r>
    </w:p>
    <w:p w:rsidR="00034C9C" w:rsidRDefault="00034C9C">
      <w:pPr>
        <w:pStyle w:val="ConsPlusNormal"/>
      </w:pPr>
    </w:p>
    <w:p w:rsidR="00034C9C" w:rsidRDefault="00034C9C">
      <w:pPr>
        <w:pStyle w:val="ConsPlusNormal"/>
        <w:jc w:val="center"/>
      </w:pPr>
      <w:bookmarkStart w:id="2" w:name="P404"/>
      <w:bookmarkEnd w:id="2"/>
      <w:r>
        <w:t>2. Цели и задачи Совета</w:t>
      </w:r>
    </w:p>
    <w:p w:rsidR="00034C9C" w:rsidRDefault="00034C9C">
      <w:pPr>
        <w:pStyle w:val="ConsPlusNormal"/>
        <w:ind w:firstLine="540"/>
        <w:jc w:val="both"/>
      </w:pPr>
    </w:p>
    <w:p w:rsidR="00034C9C" w:rsidRDefault="00034C9C">
      <w:pPr>
        <w:pStyle w:val="ConsPlusNormal"/>
        <w:ind w:firstLine="540"/>
        <w:jc w:val="both"/>
      </w:pPr>
      <w:r>
        <w:t xml:space="preserve">2.1. </w:t>
      </w:r>
      <w:proofErr w:type="gramStart"/>
      <w:r>
        <w:t>Совет образован в целях обеспечения взаимодействия исполнительных органов государственной власти Санкт-Петербурга, территориальных органов федеральных органов исполнительной власти, общественных организаций и иных некоммерческих организаций, выражающих интересы субъектов малого предпринимательства Санкт-Петербурга, по вопросам, касающимся реализации государственной политики в сфере развития и поддержки малого предпринимательства в Санкт-Петербурге, и по вопросам развития конкуренции в Санкт-Петербурге.</w:t>
      </w:r>
      <w:proofErr w:type="gramEnd"/>
    </w:p>
    <w:p w:rsidR="00034C9C" w:rsidRDefault="00034C9C">
      <w:pPr>
        <w:pStyle w:val="ConsPlusNormal"/>
        <w:ind w:firstLine="540"/>
        <w:jc w:val="both"/>
      </w:pPr>
      <w:r>
        <w:t>2.2. Основными задачами Совета являются:</w:t>
      </w:r>
    </w:p>
    <w:p w:rsidR="00034C9C" w:rsidRDefault="00034C9C">
      <w:pPr>
        <w:pStyle w:val="ConsPlusNormal"/>
        <w:ind w:firstLine="540"/>
        <w:jc w:val="both"/>
      </w:pPr>
      <w:r>
        <w:t>2.2.1. Содействие исполнительным органам государственной власти Санкт-Петербурга в реализации государственной политики в сфере развития и поддержки малого предпринимательства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2.2.2. Согласование позиций исполнительных органов государственной власти Санкт-Петербурга, общественных организаций и иных некоммерческих организаций, выражающих интересы субъектов малого предпринимательства в Санкт-Петербурге, организаций, образующих инфраструктуру поддержки субъектов малого предпринимательства, по вопросам, касающимся реализации государственной политики в сфере развития конкурентной среды на рынках товаров и услуг Санкт-Петербурга.</w:t>
      </w:r>
    </w:p>
    <w:p w:rsidR="00034C9C" w:rsidRDefault="00034C9C">
      <w:pPr>
        <w:pStyle w:val="ConsPlusNormal"/>
        <w:ind w:firstLine="540"/>
        <w:jc w:val="both"/>
      </w:pPr>
      <w:r>
        <w:t>2.2.3. Разработка рекомендаций по защите прав и законных интересов субъектов малого предпринимательства при формировании и реализации экономической, имущественной, градостроительной и социальной политики Санкт-Петербурга.</w:t>
      </w:r>
    </w:p>
    <w:p w:rsidR="00034C9C" w:rsidRDefault="00034C9C">
      <w:pPr>
        <w:pStyle w:val="ConsPlusNormal"/>
        <w:ind w:firstLine="540"/>
        <w:jc w:val="both"/>
      </w:pPr>
      <w:r>
        <w:t>2.2.4. Информирование Губернатора Санкт-Петербурга, Правительства Санкт-Петербурга и иных исполнительных органов государственной власти Санкт-Петербурга, территориальных органов федеральных органов исполнительной власти о наиболее актуальных проблемах развития малого предпринимательства, состоянии предпринимательского климата в Санкт-Петербурге, эффективности мер государственного регулирования предпринимательской деятельности, состоянии и развитии конкурентной среды на рынках товаров и услуг Санкт-Петербурга.</w:t>
      </w:r>
    </w:p>
    <w:p w:rsidR="00034C9C" w:rsidRDefault="00034C9C">
      <w:pPr>
        <w:pStyle w:val="ConsPlusNormal"/>
        <w:ind w:firstLine="540"/>
        <w:jc w:val="both"/>
      </w:pPr>
      <w:r>
        <w:t>2.2.5. Подготовка и внесение в установленном порядке на рассмотрение Губернатора Санкт-</w:t>
      </w:r>
      <w:r>
        <w:lastRenderedPageBreak/>
        <w:t>Петербурга и Правительства Санкт-Петербурга предложений по вопросам развития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2.2.6. Проведение комплексного анализа проблем развития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2.2.7. Обеспечение согласованных действий и выработка единой позиции исполнительных органов государственной власти Санкт-Петербурга по вопросам развития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2.2.8. Содействие исполнительным органам государственной власти Санкт-Петербурга в развитии и укреплении сотрудничества с федеральными органами государственной власти, органами местного самоуправления внутригородских муниципальных образований Санкт-Петербурга, общественными и иными некоммерческими организациями, выражающими интересы субъектов малого предпринимательства и потребителей в Санкт-Петербурге, по вопросам развития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2.2.9. Оценка эффективности мер регулирования в сфере развития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2.2.10. Формирование положительного имиджа малого предпринимательства, повышение доверия населения к малому предпринимательству, формирование предпринимательской культуры и этики деловых отношений.</w:t>
      </w:r>
    </w:p>
    <w:p w:rsidR="00034C9C" w:rsidRDefault="00034C9C">
      <w:pPr>
        <w:pStyle w:val="ConsPlusNormal"/>
      </w:pPr>
    </w:p>
    <w:p w:rsidR="00034C9C" w:rsidRDefault="00034C9C">
      <w:pPr>
        <w:pStyle w:val="ConsPlusNormal"/>
        <w:jc w:val="center"/>
      </w:pPr>
      <w:r>
        <w:t>3. Основные направления деятельности Совета</w:t>
      </w:r>
    </w:p>
    <w:p w:rsidR="00034C9C" w:rsidRDefault="00034C9C">
      <w:pPr>
        <w:pStyle w:val="ConsPlusNormal"/>
        <w:ind w:firstLine="540"/>
        <w:jc w:val="both"/>
      </w:pPr>
    </w:p>
    <w:p w:rsidR="00034C9C" w:rsidRDefault="00034C9C">
      <w:pPr>
        <w:pStyle w:val="ConsPlusNormal"/>
        <w:ind w:firstLine="540"/>
        <w:jc w:val="both"/>
      </w:pPr>
      <w:r>
        <w:t>В соответствии со своими задачами Совет:</w:t>
      </w:r>
    </w:p>
    <w:p w:rsidR="00034C9C" w:rsidRDefault="00034C9C">
      <w:pPr>
        <w:pStyle w:val="ConsPlusNormal"/>
        <w:ind w:firstLine="540"/>
        <w:jc w:val="both"/>
      </w:pPr>
      <w:r>
        <w:t>3.1. Организует взаимодействие общественных организаций, иных некоммерческих организаций, выражающих интересы субъектов малого предпринимательства в Санкт-Петербурге, организаций, образующих инфраструктуру поддержки субъектов малого предпринимательства, в целях согласования позиций по основным вопросам развития малого предпринимательства в Санкт-Петербурге, а также по вопросам развития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 xml:space="preserve">3.2. </w:t>
      </w:r>
      <w:proofErr w:type="gramStart"/>
      <w:r>
        <w:t>Взаимодействует с Комитетом по развитию предпринимательства и потребительского рынка Санкт-Петербурга (далее - Комитет), иными органами государственной власти Санкт-Петербурга, территориальными органами федеральных органов исполнительной власти, органами местного самоуправления внутригородских муниципальных образований Санкт-Петербурга в целях выработки согласованных решений по вопросам реализации государственной политики в сфере развития и поддержки малого предпринимательства в Санкт-Петербурге, а также в сфере развития конкуренции в Санкт-Петербурге.</w:t>
      </w:r>
      <w:proofErr w:type="gramEnd"/>
    </w:p>
    <w:p w:rsidR="00034C9C" w:rsidRDefault="00034C9C">
      <w:pPr>
        <w:pStyle w:val="ConsPlusNormal"/>
        <w:ind w:firstLine="540"/>
        <w:jc w:val="both"/>
      </w:pPr>
      <w:r>
        <w:t>3.3. Взаимодействует с общественными советами по малому предпринимательству при администрациях районов Санкт-Петербурга и координирует их деятельность.</w:t>
      </w:r>
    </w:p>
    <w:p w:rsidR="00034C9C" w:rsidRDefault="00034C9C">
      <w:pPr>
        <w:pStyle w:val="ConsPlusNormal"/>
        <w:ind w:firstLine="540"/>
        <w:jc w:val="both"/>
      </w:pPr>
      <w:r>
        <w:t>3.4. Проводит исследование проблем малого предпринимательства, осуществляет обобщение и распространение положительного опыта работы организаций, образующих инфраструктуру поддержки малого предпринимательства, с использованием средств массовой информации и иных механизмов информационной поддержки малого предпринимательства.</w:t>
      </w:r>
    </w:p>
    <w:p w:rsidR="00034C9C" w:rsidRDefault="00034C9C">
      <w:pPr>
        <w:pStyle w:val="ConsPlusNormal"/>
        <w:ind w:firstLine="540"/>
        <w:jc w:val="both"/>
      </w:pPr>
      <w:r>
        <w:t>3.5. Рассматривает проекты нормативных правовых актов, а также иные документы и информацию, подготавливаемые в целях развития малого предпринимательства в Санкт-Петербурге и стимулирования развития конкуренции в Санкт-Петербурге, в том числе:</w:t>
      </w:r>
    </w:p>
    <w:p w:rsidR="00034C9C" w:rsidRDefault="00034C9C">
      <w:pPr>
        <w:pStyle w:val="ConsPlusNormal"/>
        <w:ind w:firstLine="540"/>
        <w:jc w:val="both"/>
      </w:pPr>
      <w:r>
        <w:t>3.5.1. Проект перечня приоритетных и социально значимых рынков для содействия развитию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3.5.2. Проект плана мероприятий "дорожной карты" по содействию развитию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3.5.3. Проекты иных нормативных правовых актов Санкт-Петербурга в части, касающейся их возможного воздействия на состояние и развитие конкуренции.</w:t>
      </w:r>
    </w:p>
    <w:p w:rsidR="00034C9C" w:rsidRDefault="00034C9C">
      <w:pPr>
        <w:pStyle w:val="ConsPlusNormal"/>
        <w:ind w:firstLine="540"/>
        <w:jc w:val="both"/>
      </w:pPr>
      <w:r>
        <w:t>3.5.4. Результаты мониторинга состояния и развития конкурентной среды на рынках товаров и услуг Санкт-Петербурга.</w:t>
      </w:r>
    </w:p>
    <w:p w:rsidR="00034C9C" w:rsidRDefault="00034C9C">
      <w:pPr>
        <w:pStyle w:val="ConsPlusNormal"/>
        <w:ind w:firstLine="540"/>
        <w:jc w:val="both"/>
      </w:pPr>
      <w:r>
        <w:t>3.5.5. Проекты программ развития и поддержки малого предпринимательства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 xml:space="preserve">3.5.6. Проекты законов и иных нормативных правовых актов, затрагивающих интересы </w:t>
      </w:r>
      <w:r>
        <w:lastRenderedPageBreak/>
        <w:t>субъектов малого предпринимательства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3.6. Анализирует эффективность мер государственной поддержки малого предпринимательства в сфере налогового регулирования, финансово-кредитной, имущественной, правовой, информационной поддержки, антимонопольного регулирования и подготовки кадров.</w:t>
      </w:r>
    </w:p>
    <w:p w:rsidR="00034C9C" w:rsidRDefault="00034C9C">
      <w:pPr>
        <w:pStyle w:val="ConsPlusNormal"/>
        <w:ind w:firstLine="540"/>
        <w:jc w:val="both"/>
      </w:pPr>
      <w:r>
        <w:t>3.7. Рассматривает и утверждает ежегодный доклад Комитета "Состояние и развитие конкурентной среды на рынках товаров и услуг Санкт-Петербурга".</w:t>
      </w:r>
    </w:p>
    <w:p w:rsidR="00034C9C" w:rsidRDefault="00034C9C">
      <w:pPr>
        <w:pStyle w:val="ConsPlusNormal"/>
        <w:ind w:firstLine="540"/>
        <w:jc w:val="both"/>
      </w:pPr>
      <w:r>
        <w:t>3.8. Осуществляет подготовку и представляет на рассмотрение Губернатора Санкт-Петербурга, Правительства Санкт-Петербурга, иных исполнительных органов государственной власти Санкт-Петербурга предложения по совершенствованию законодательства в сфере развития и поддержки малого предпринимательства, устранению административных барьеров в предпринимательской деятельности, приоритетам развития различных отраслей малого предпринимательства, содействию развитию конкуренции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3.9. Рассматривает спорные вопросы и конфликтные ситуации, возникающие в сфере взаимоотношений субъектов малого предпринимательства и исполнительных органов государственной власти Санкт-Петербурга, направляет обращения субъектов малого предпринимательства в исполнительные органы государственной власти Санкт-Петербурга для рассмотрения.</w:t>
      </w:r>
    </w:p>
    <w:p w:rsidR="00034C9C" w:rsidRDefault="00034C9C">
      <w:pPr>
        <w:pStyle w:val="ConsPlusNormal"/>
        <w:ind w:firstLine="540"/>
        <w:jc w:val="both"/>
      </w:pPr>
      <w:r>
        <w:t>3.10. Осуществляет проведение общественной экспертизы проектов программ развития и поддержки малого предпринимательства в Санкт-Петербурге, подготовку рекомендаций и предложений, а также их общественное обсуждение.</w:t>
      </w:r>
    </w:p>
    <w:p w:rsidR="00034C9C" w:rsidRDefault="00034C9C">
      <w:pPr>
        <w:pStyle w:val="ConsPlusNormal"/>
        <w:ind w:firstLine="540"/>
        <w:jc w:val="both"/>
      </w:pPr>
      <w:r>
        <w:t>3.11. Осуществляет подготовку и общественную экспертизу проектов законов и других правовых актов, затрагивающих интересы субъектов малого предпринимательства. Осуществляет подготовку заключения по указанным проектам для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 w:rsidR="00034C9C" w:rsidRDefault="00034C9C">
      <w:pPr>
        <w:pStyle w:val="ConsPlusNormal"/>
        <w:ind w:firstLine="540"/>
        <w:jc w:val="both"/>
      </w:pPr>
      <w:r>
        <w:t xml:space="preserve">3.12. </w:t>
      </w:r>
      <w:proofErr w:type="gramStart"/>
      <w:r>
        <w:t>Принимает участие в проведении оценки регулирующего воздействия в Санкт-Петербурге проектов законов Санкт-Петербурга, разрабатываемых исполнительными органами государственной власти Санкт-Петербурга, проектов нормативных правовых актов Правительства Санкт-Петербурга и иных исполнительных органов государственной власти Санкт-Петербурга, проведении экспертизы законов Санкт-Петербурга, нормативных правовых актов Правительства Санкт-Петербурга и иных исполнительных органов государственной власти Санкт-Петербурга, затрагивающих вопросы осуществления предпринимательской и инвестиционной деятельности.</w:t>
      </w:r>
      <w:proofErr w:type="gramEnd"/>
    </w:p>
    <w:p w:rsidR="00034C9C" w:rsidRDefault="00034C9C">
      <w:pPr>
        <w:pStyle w:val="ConsPlusNormal"/>
        <w:ind w:firstLine="540"/>
        <w:jc w:val="both"/>
      </w:pPr>
      <w:r>
        <w:t>3.13. Привлекает субъектов малого предпринимательства в Санкт-Петербурге, их объединения, союзы и ассоциации к реализации программ, направленных на решение актуальных социально-экономических проблем Санкт-Петербурга.</w:t>
      </w:r>
    </w:p>
    <w:p w:rsidR="00034C9C" w:rsidRDefault="00034C9C">
      <w:pPr>
        <w:pStyle w:val="ConsPlusNormal"/>
      </w:pPr>
    </w:p>
    <w:p w:rsidR="00034C9C" w:rsidRDefault="00034C9C">
      <w:pPr>
        <w:pStyle w:val="ConsPlusNormal"/>
        <w:jc w:val="center"/>
      </w:pPr>
      <w:r>
        <w:t>4. Полномочия Совета</w:t>
      </w:r>
    </w:p>
    <w:p w:rsidR="00034C9C" w:rsidRDefault="00034C9C">
      <w:pPr>
        <w:pStyle w:val="ConsPlusNormal"/>
        <w:ind w:firstLine="540"/>
        <w:jc w:val="both"/>
      </w:pPr>
    </w:p>
    <w:p w:rsidR="00034C9C" w:rsidRDefault="00034C9C">
      <w:pPr>
        <w:pStyle w:val="ConsPlusNormal"/>
        <w:ind w:firstLine="540"/>
        <w:jc w:val="both"/>
      </w:pPr>
      <w:r>
        <w:t xml:space="preserve">В целях осуществления задач, предусмотренных в </w:t>
      </w:r>
      <w:hyperlink w:anchor="P404" w:history="1">
        <w:r>
          <w:rPr>
            <w:color w:val="0000FF"/>
          </w:rPr>
          <w:t>разделе 2</w:t>
        </w:r>
      </w:hyperlink>
      <w:r>
        <w:t xml:space="preserve"> настоящего Положения, Совет имеет право:</w:t>
      </w:r>
    </w:p>
    <w:p w:rsidR="00034C9C" w:rsidRDefault="00034C9C">
      <w:pPr>
        <w:pStyle w:val="ConsPlusNormal"/>
        <w:ind w:firstLine="540"/>
        <w:jc w:val="both"/>
      </w:pPr>
      <w:r>
        <w:t>принимать решения, носящие рекомендательный характер;</w:t>
      </w:r>
    </w:p>
    <w:p w:rsidR="00034C9C" w:rsidRDefault="00034C9C">
      <w:pPr>
        <w:pStyle w:val="ConsPlusNormal"/>
        <w:ind w:firstLine="540"/>
        <w:jc w:val="both"/>
      </w:pPr>
      <w:r>
        <w:t>запрашивать и получать от исполнительных органов государственной власти Санкт-Петербурга, организаций сведения, необходимые для выполнения возложенных на Совет задач;</w:t>
      </w:r>
    </w:p>
    <w:p w:rsidR="00034C9C" w:rsidRDefault="00034C9C">
      <w:pPr>
        <w:pStyle w:val="ConsPlusNormal"/>
        <w:ind w:firstLine="540"/>
        <w:jc w:val="both"/>
      </w:pPr>
      <w:r>
        <w:t>давать поручения членам Совета по подготовке различных вопросов, подлежащих рассмотрению на заседаниях Совета;</w:t>
      </w:r>
    </w:p>
    <w:p w:rsidR="00034C9C" w:rsidRDefault="00034C9C">
      <w:pPr>
        <w:pStyle w:val="ConsPlusNormal"/>
        <w:ind w:firstLine="540"/>
        <w:jc w:val="both"/>
      </w:pPr>
      <w:r>
        <w:t>привлекать в установленном порядке специалистов исполнительных органов государственной власти Санкт-Петербурга, заинтересованных организаций для подготовки заключений по различным направлениям деятельности Совета;</w:t>
      </w:r>
    </w:p>
    <w:p w:rsidR="00034C9C" w:rsidRDefault="00034C9C">
      <w:pPr>
        <w:pStyle w:val="ConsPlusNormal"/>
        <w:ind w:firstLine="540"/>
        <w:jc w:val="both"/>
      </w:pPr>
      <w:r>
        <w:t>награждать благодарственными письмами и почетными грамотами Совета;</w:t>
      </w:r>
    </w:p>
    <w:p w:rsidR="00034C9C" w:rsidRDefault="00034C9C">
      <w:pPr>
        <w:pStyle w:val="ConsPlusNormal"/>
        <w:ind w:firstLine="540"/>
        <w:jc w:val="both"/>
      </w:pPr>
      <w:r>
        <w:t>по предварительному согласованию проводить заседания Совета, рабочих групп и комиссий Совета, иные мероприятия Совета в помещениях, используемых исполнительными органами государственной власти Санкт-Петербурга;</w:t>
      </w:r>
    </w:p>
    <w:p w:rsidR="00034C9C" w:rsidRDefault="00034C9C">
      <w:pPr>
        <w:pStyle w:val="ConsPlusNormal"/>
        <w:ind w:firstLine="540"/>
        <w:jc w:val="both"/>
      </w:pPr>
      <w:r>
        <w:t>осуществлять иные полномочия, отвечающие целям и задачам Совета и не противоречащие законодательству Российской Федерации и Санкт-Петербурга, а также настоящему Положению.</w:t>
      </w:r>
    </w:p>
    <w:p w:rsidR="00034C9C" w:rsidRDefault="00034C9C">
      <w:pPr>
        <w:pStyle w:val="ConsPlusNormal"/>
      </w:pPr>
    </w:p>
    <w:p w:rsidR="00034C9C" w:rsidRDefault="00034C9C">
      <w:pPr>
        <w:pStyle w:val="ConsPlusNormal"/>
        <w:jc w:val="center"/>
      </w:pPr>
      <w:r>
        <w:t>5. Состав Совета</w:t>
      </w:r>
    </w:p>
    <w:p w:rsidR="00034C9C" w:rsidRDefault="00034C9C">
      <w:pPr>
        <w:pStyle w:val="ConsPlusNormal"/>
        <w:ind w:firstLine="540"/>
        <w:jc w:val="both"/>
      </w:pPr>
    </w:p>
    <w:p w:rsidR="00034C9C" w:rsidRDefault="00034C9C">
      <w:pPr>
        <w:pStyle w:val="ConsPlusNormal"/>
        <w:ind w:firstLine="540"/>
        <w:jc w:val="both"/>
      </w:pPr>
      <w:r>
        <w:t>5.1. Состав Совета утверждается правовым актом Губернатора Санкт-Петербурга, разработку которого осуществляет Комитет.</w:t>
      </w:r>
    </w:p>
    <w:p w:rsidR="00034C9C" w:rsidRDefault="00034C9C">
      <w:pPr>
        <w:pStyle w:val="ConsPlusNormal"/>
        <w:ind w:firstLine="540"/>
        <w:jc w:val="both"/>
      </w:pPr>
      <w:r>
        <w:t>5.2. Количество членов Совета не должно превышать 100 человек.</w:t>
      </w:r>
    </w:p>
    <w:p w:rsidR="00034C9C" w:rsidRDefault="00034C9C">
      <w:pPr>
        <w:pStyle w:val="ConsPlusNormal"/>
        <w:ind w:firstLine="540"/>
        <w:jc w:val="both"/>
      </w:pPr>
      <w:r>
        <w:t>Количество представителей исполнительных органов государственной власти Санкт-Петербурга в составе Совета не должно превышать одной трети от общего числа членов Совета.</w:t>
      </w:r>
    </w:p>
    <w:p w:rsidR="00034C9C" w:rsidRDefault="00034C9C">
      <w:pPr>
        <w:pStyle w:val="ConsPlusNormal"/>
        <w:ind w:firstLine="540"/>
        <w:jc w:val="both"/>
      </w:pPr>
      <w:r>
        <w:t>5.3. Совет возглавляет председатель Совета, который избирается из числа членов Совета на заседании Совета простым большинством голосов сроком на четыре года.</w:t>
      </w:r>
    </w:p>
    <w:p w:rsidR="00034C9C" w:rsidRDefault="00034C9C">
      <w:pPr>
        <w:pStyle w:val="ConsPlusNormal"/>
        <w:ind w:firstLine="540"/>
        <w:jc w:val="both"/>
      </w:pPr>
      <w:r>
        <w:t>Заместители председателя Совета избираются из числа членов Совета на заседании Совета простым большинством голосов по представлению председателя Совета.</w:t>
      </w:r>
    </w:p>
    <w:p w:rsidR="00034C9C" w:rsidRDefault="00034C9C">
      <w:pPr>
        <w:pStyle w:val="ConsPlusNormal"/>
        <w:ind w:firstLine="540"/>
        <w:jc w:val="both"/>
      </w:pPr>
      <w:r>
        <w:t>Председатель Совета, заместители председателя Совета и члены Совета исполняют свои обязанности на общественных началах и осуществляют свою деятельность на безвозмездной основе.</w:t>
      </w:r>
    </w:p>
    <w:p w:rsidR="00034C9C" w:rsidRDefault="00034C9C">
      <w:pPr>
        <w:pStyle w:val="ConsPlusNormal"/>
        <w:ind w:firstLine="540"/>
        <w:jc w:val="both"/>
      </w:pPr>
      <w:r>
        <w:t>5.4. Предложения по включению кандидатов в состав Совета могут вносить общественные организации и иные некоммерческие организации, выражающие интересы субъектов малого предпринимательства в Санкт-Петербурге, организации, образующие инфраструктуру поддержки субъектов малого предпринимательства, общественные советы по малому предпринимательству при администрациях районов Санкт-Петербурга, органы государственной власти Санкт-Петербурга и органы местного самоуправления внутригородских муниципальных образований Санкт-Петербурга. Включение кандидатов от общественных организаций и иных некоммерческих организаций, выражающих интересы субъектов малого предпринимательства в Санкт-Петербурге, организаций, образующих инфраструктуру поддержки субъектов малого предпринимательства, в перечень кандидатов в состав Совета, представляемый на утверждение Губернатору Санкт-Петербурга, осуществляется Комитетом с учетом мнения президиума Совета.</w:t>
      </w:r>
    </w:p>
    <w:p w:rsidR="00034C9C" w:rsidRDefault="00034C9C">
      <w:pPr>
        <w:pStyle w:val="ConsPlusNormal"/>
        <w:ind w:firstLine="540"/>
        <w:jc w:val="both"/>
      </w:pPr>
      <w:r>
        <w:t>В состав Совета включаются председатели общественных советов по малому предпринимательству при администрациях районов Санкт-Петербурга и три представителя Законодательного Собрания Санкт-Петербурга, направляемые для участия в работе Совета в порядке, установленном Регламентом Законодательного Собрания Санкт-Петербурга.</w:t>
      </w:r>
    </w:p>
    <w:p w:rsidR="00034C9C" w:rsidRDefault="00034C9C">
      <w:pPr>
        <w:pStyle w:val="ConsPlusNormal"/>
        <w:ind w:firstLine="540"/>
        <w:jc w:val="both"/>
      </w:pPr>
      <w:r>
        <w:t>5.5. В составе Совета формируется президиум Совета в составе 15 человек из числа членов Совета.</w:t>
      </w:r>
    </w:p>
    <w:p w:rsidR="00034C9C" w:rsidRDefault="00034C9C">
      <w:pPr>
        <w:pStyle w:val="ConsPlusNormal"/>
        <w:ind w:firstLine="540"/>
        <w:jc w:val="both"/>
      </w:pPr>
      <w:r>
        <w:t>В состав президиума Совета входят председатель Совета, заместители председателя Совета, председатель Комитета, заместитель председателя Комитета, осуществляющий руководство в сфере развития малого предпринимательства, начальник Управления развития предпринимательства Комитета. Другие члены президиума Совета избираются простым большинством голосов один раз в два года на заседании Совета путем открытого голосования из числа кандидатур членов Совета.</w:t>
      </w:r>
    </w:p>
    <w:p w:rsidR="00034C9C" w:rsidRDefault="00034C9C">
      <w:pPr>
        <w:pStyle w:val="ConsPlusNormal"/>
        <w:ind w:firstLine="540"/>
        <w:jc w:val="both"/>
      </w:pPr>
      <w:r>
        <w:t>Президиум возглавляет председатель Совета.</w:t>
      </w:r>
    </w:p>
    <w:p w:rsidR="00034C9C" w:rsidRDefault="00034C9C">
      <w:pPr>
        <w:pStyle w:val="ConsPlusNormal"/>
        <w:ind w:firstLine="540"/>
        <w:jc w:val="both"/>
      </w:pPr>
      <w:r>
        <w:t>Президиум Совета:</w:t>
      </w:r>
    </w:p>
    <w:p w:rsidR="00034C9C" w:rsidRDefault="00034C9C">
      <w:pPr>
        <w:pStyle w:val="ConsPlusNormal"/>
        <w:ind w:firstLine="540"/>
        <w:jc w:val="both"/>
      </w:pPr>
      <w:r>
        <w:t>направляет в Комитет предложения о включении в состав Совета кандидатов, выдвинутых общественными организациями и иными некоммерческими организациями, выражающими интересы субъектов малого предпринимательства в Санкт-Петербурге, организациями, образующими инфраструктуру поддержки субъектов малого предпринимательства;</w:t>
      </w:r>
    </w:p>
    <w:p w:rsidR="00034C9C" w:rsidRDefault="00034C9C">
      <w:pPr>
        <w:pStyle w:val="ConsPlusNormal"/>
        <w:ind w:firstLine="540"/>
        <w:jc w:val="both"/>
      </w:pPr>
      <w:r>
        <w:t>утверждает состав комиссий Совета, экспертных и рабочих групп Совета;</w:t>
      </w:r>
    </w:p>
    <w:p w:rsidR="00034C9C" w:rsidRDefault="00034C9C">
      <w:pPr>
        <w:pStyle w:val="ConsPlusNormal"/>
        <w:ind w:firstLine="540"/>
        <w:jc w:val="both"/>
      </w:pPr>
      <w:r>
        <w:t>принимает решения об информировании Губернатора Санкт-Петербурга, Правительства Санкт-Петербурга о наиболее важных проблемах развития малого предпринимательства в Санкт-Петербурге;</w:t>
      </w:r>
    </w:p>
    <w:p w:rsidR="00034C9C" w:rsidRDefault="00034C9C">
      <w:pPr>
        <w:pStyle w:val="ConsPlusNormal"/>
        <w:ind w:firstLine="540"/>
        <w:jc w:val="both"/>
      </w:pPr>
      <w:r>
        <w:t>формирует предложения по внесению изменений в нормативные правовые акты, регулирующие деятельность субъектов малого предпринимательства;</w:t>
      </w:r>
    </w:p>
    <w:p w:rsidR="00034C9C" w:rsidRDefault="00034C9C">
      <w:pPr>
        <w:pStyle w:val="ConsPlusNormal"/>
        <w:ind w:firstLine="540"/>
        <w:jc w:val="both"/>
      </w:pPr>
      <w:r>
        <w:t>осуществляет подготовку повестки дня и перечня вопросов, рассматриваемых на заседании Совета;</w:t>
      </w:r>
    </w:p>
    <w:p w:rsidR="00034C9C" w:rsidRDefault="00034C9C">
      <w:pPr>
        <w:pStyle w:val="ConsPlusNormal"/>
        <w:ind w:firstLine="540"/>
        <w:jc w:val="both"/>
      </w:pPr>
      <w:r>
        <w:t>утверждает программы проведения ежегодного форума субъектов малого и среднего предпринимательства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lastRenderedPageBreak/>
        <w:t>Решения президиума Совета принимаются простым большинством голосов его членов. В случае равенства голосов решающим является голос председателя Совета.</w:t>
      </w:r>
    </w:p>
    <w:p w:rsidR="00034C9C" w:rsidRDefault="00034C9C">
      <w:pPr>
        <w:pStyle w:val="ConsPlusNormal"/>
        <w:ind w:firstLine="540"/>
        <w:jc w:val="both"/>
      </w:pPr>
      <w:r>
        <w:t>Заседания президиума Совета созываются председателем Совета по мере необходимости, но не реже одного раза в два месяца.</w:t>
      </w:r>
    </w:p>
    <w:p w:rsidR="00034C9C" w:rsidRDefault="00034C9C">
      <w:pPr>
        <w:pStyle w:val="ConsPlusNormal"/>
        <w:ind w:firstLine="540"/>
        <w:jc w:val="both"/>
      </w:pPr>
      <w:r>
        <w:t>5.6. Членами Совета могут являться:</w:t>
      </w:r>
    </w:p>
    <w:p w:rsidR="00034C9C" w:rsidRDefault="00034C9C">
      <w:pPr>
        <w:pStyle w:val="ConsPlusNormal"/>
        <w:ind w:firstLine="540"/>
        <w:jc w:val="both"/>
      </w:pPr>
      <w:r>
        <w:t>руководители и представители общественных организаций и иных некоммерческих организаций, выражающих интересы субъектов малого предпринимательства в Санкт-Петербурге;</w:t>
      </w:r>
    </w:p>
    <w:p w:rsidR="00034C9C" w:rsidRDefault="00034C9C">
      <w:pPr>
        <w:pStyle w:val="ConsPlusNormal"/>
        <w:ind w:firstLine="540"/>
        <w:jc w:val="both"/>
      </w:pPr>
      <w:r>
        <w:t>руководители и представители организаций, образующих инфраструктуру поддержки малого предпринимательства;</w:t>
      </w:r>
    </w:p>
    <w:p w:rsidR="00034C9C" w:rsidRDefault="00034C9C">
      <w:pPr>
        <w:pStyle w:val="ConsPlusNormal"/>
        <w:ind w:firstLine="540"/>
        <w:jc w:val="both"/>
      </w:pPr>
      <w:r>
        <w:t>представители объединений кредитных организаций, объединений инвестиционных организаций и объединений страховых организаций;</w:t>
      </w:r>
    </w:p>
    <w:p w:rsidR="00034C9C" w:rsidRDefault="00034C9C">
      <w:pPr>
        <w:pStyle w:val="ConsPlusNormal"/>
        <w:ind w:firstLine="540"/>
        <w:jc w:val="both"/>
      </w:pPr>
      <w:r>
        <w:t>представители органов государственной власти Санкт-Петербурга и органов местного самоуправления внутригородских муниципальных образований Санкт-Петербурга;</w:t>
      </w:r>
    </w:p>
    <w:p w:rsidR="00034C9C" w:rsidRDefault="00034C9C">
      <w:pPr>
        <w:pStyle w:val="ConsPlusNormal"/>
        <w:ind w:firstLine="540"/>
        <w:jc w:val="both"/>
      </w:pPr>
      <w:r>
        <w:t>депутаты Законодательного Собрания Санкт-Петербурга;</w:t>
      </w:r>
    </w:p>
    <w:p w:rsidR="00034C9C" w:rsidRDefault="00034C9C">
      <w:pPr>
        <w:pStyle w:val="ConsPlusNormal"/>
        <w:ind w:firstLine="540"/>
        <w:jc w:val="both"/>
      </w:pPr>
      <w:r>
        <w:t>председатели общественных советов по малому предпринимательству при администрациях районов Санкт-Петербурга.</w:t>
      </w:r>
    </w:p>
    <w:p w:rsidR="00034C9C" w:rsidRDefault="00034C9C">
      <w:pPr>
        <w:pStyle w:val="ConsPlusNormal"/>
        <w:ind w:firstLine="540"/>
        <w:jc w:val="both"/>
      </w:pPr>
      <w:r>
        <w:t>Для работы в Совете могут быть приглашены (с правом совещательного голоса) научные работники, представители средств массовой информации. Срок работы указанных лиц в составе Совета определяется в каждом конкретном случае президиумом Совета. К деятельности Совета могут привлекаться организации, образующие инфраструктуру поддержки малого предпринимательства. В этом случае их руководители могут участвовать в отдельных заседаниях Совета с правом совещательного голоса.</w:t>
      </w:r>
    </w:p>
    <w:p w:rsidR="00034C9C" w:rsidRDefault="00034C9C">
      <w:pPr>
        <w:pStyle w:val="ConsPlusNormal"/>
        <w:ind w:firstLine="540"/>
        <w:jc w:val="both"/>
      </w:pPr>
      <w:r>
        <w:t>Члены Совета участвуют в заседаниях Совета лично. В случае невозможности участия члена Совета в заседании Совета член Совета по согласованию с председателем Совета направляет своего представителя на заседание Совета на основании надлежащим образом оформленной доверенности. Такой представитель участвует в заседании Совета с правом голосования.</w:t>
      </w:r>
    </w:p>
    <w:p w:rsidR="00034C9C" w:rsidRDefault="00034C9C">
      <w:pPr>
        <w:pStyle w:val="ConsPlusNormal"/>
        <w:ind w:firstLine="540"/>
        <w:jc w:val="both"/>
      </w:pPr>
      <w:r>
        <w:t>При рассмотрении на заседаниях Совета вопросов содействия развитию конкуренции к участию в заседаниях Совета могут привлекаться представители:</w:t>
      </w:r>
    </w:p>
    <w:p w:rsidR="00034C9C" w:rsidRDefault="00034C9C">
      <w:pPr>
        <w:pStyle w:val="ConsPlusNormal"/>
        <w:ind w:firstLine="540"/>
        <w:jc w:val="both"/>
      </w:pPr>
      <w:r>
        <w:t>Управления Федеральной антимонопольной службы по Санкт-Петербургу;</w:t>
      </w:r>
    </w:p>
    <w:p w:rsidR="00034C9C" w:rsidRDefault="00034C9C">
      <w:pPr>
        <w:pStyle w:val="ConsPlusNormal"/>
        <w:ind w:firstLine="540"/>
        <w:jc w:val="both"/>
      </w:pPr>
      <w:r>
        <w:t>Уполномоченного по защите прав предпринимателей в Санкт-Петербурге;</w:t>
      </w:r>
    </w:p>
    <w:p w:rsidR="00034C9C" w:rsidRDefault="00034C9C">
      <w:pPr>
        <w:pStyle w:val="ConsPlusNormal"/>
        <w:ind w:firstLine="540"/>
        <w:jc w:val="both"/>
      </w:pPr>
      <w:r>
        <w:t>Уполномоченного по правам человека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5.7. Ответственный секретарь Совета утверждается председателем Совета.</w:t>
      </w:r>
    </w:p>
    <w:p w:rsidR="00034C9C" w:rsidRDefault="00034C9C">
      <w:pPr>
        <w:pStyle w:val="ConsPlusNormal"/>
        <w:ind w:firstLine="540"/>
        <w:jc w:val="both"/>
      </w:pPr>
      <w:r>
        <w:t xml:space="preserve">Ответственный секретарь Совета взаимодействует с Комитетом в части, касающейся организационного и технического обеспечения работы Совета, ведет документооборот Совета, осуществляет </w:t>
      </w:r>
      <w:proofErr w:type="gramStart"/>
      <w:r>
        <w:t>контроль за</w:t>
      </w:r>
      <w:proofErr w:type="gramEnd"/>
      <w:r>
        <w:t xml:space="preserve"> исполнением поручений председателя Совета.</w:t>
      </w:r>
    </w:p>
    <w:p w:rsidR="00034C9C" w:rsidRDefault="00034C9C">
      <w:pPr>
        <w:pStyle w:val="ConsPlusNormal"/>
      </w:pPr>
    </w:p>
    <w:p w:rsidR="00034C9C" w:rsidRDefault="00034C9C">
      <w:pPr>
        <w:pStyle w:val="ConsPlusNormal"/>
        <w:jc w:val="center"/>
      </w:pPr>
      <w:r>
        <w:t>6. Организация деятельности Совета</w:t>
      </w:r>
    </w:p>
    <w:p w:rsidR="00034C9C" w:rsidRDefault="00034C9C">
      <w:pPr>
        <w:pStyle w:val="ConsPlusNormal"/>
        <w:ind w:firstLine="540"/>
        <w:jc w:val="both"/>
      </w:pPr>
    </w:p>
    <w:p w:rsidR="00034C9C" w:rsidRDefault="00034C9C">
      <w:pPr>
        <w:pStyle w:val="ConsPlusNormal"/>
        <w:ind w:firstLine="540"/>
        <w:jc w:val="both"/>
      </w:pPr>
      <w:r>
        <w:t>6.1. Общее руководство деятельностью Совета осуществляет председатель Совета, а в период его отсутствия один из его заместителей по назначению председателя Совета.</w:t>
      </w:r>
    </w:p>
    <w:p w:rsidR="00034C9C" w:rsidRDefault="00034C9C">
      <w:pPr>
        <w:pStyle w:val="ConsPlusNormal"/>
        <w:ind w:firstLine="540"/>
        <w:jc w:val="both"/>
      </w:pPr>
      <w:r>
        <w:t>6.2. Председатель Совета:</w:t>
      </w:r>
    </w:p>
    <w:p w:rsidR="00034C9C" w:rsidRDefault="00034C9C">
      <w:pPr>
        <w:pStyle w:val="ConsPlusNormal"/>
        <w:ind w:firstLine="540"/>
        <w:jc w:val="both"/>
      </w:pPr>
      <w:r>
        <w:t>планирует текущую деятельность Совета с учетом поступивших предложений Губернатора Санкт-Петербурга, Правительства Санкт-Петербурга, президиума Совета и членов Совета;</w:t>
      </w:r>
    </w:p>
    <w:p w:rsidR="00034C9C" w:rsidRDefault="00034C9C">
      <w:pPr>
        <w:pStyle w:val="ConsPlusNormal"/>
        <w:ind w:firstLine="540"/>
        <w:jc w:val="both"/>
      </w:pPr>
      <w:proofErr w:type="gramStart"/>
      <w:r>
        <w:t>ведет заседания Совета в отсутствие Губернатора Санкт-Петербурга и заседания президиума Совета;</w:t>
      </w:r>
      <w:proofErr w:type="gramEnd"/>
    </w:p>
    <w:p w:rsidR="00034C9C" w:rsidRDefault="00034C9C">
      <w:pPr>
        <w:pStyle w:val="ConsPlusNormal"/>
        <w:ind w:firstLine="540"/>
        <w:jc w:val="both"/>
      </w:pPr>
      <w:r>
        <w:t>осуществляет подготовку и представляет на рассмотрение Губернатора Санкт-Петербурга, Правительства Санкт-Петербурга, иных исполнительных органов государственной власти Санкт-Петербурга предложения по совершенствованию законодательства в сфере развития и поддержки малого предпринимательства, развитию конкуренции в Санкт-Петербурге, устранению административных барьеров в предпринимательской деятельности, приоритетам развития различных отраслей малого предпринимательства;</w:t>
      </w:r>
    </w:p>
    <w:p w:rsidR="00034C9C" w:rsidRDefault="00034C9C">
      <w:pPr>
        <w:pStyle w:val="ConsPlusNormal"/>
        <w:ind w:firstLine="540"/>
        <w:jc w:val="both"/>
      </w:pPr>
      <w:r>
        <w:t>ежеквартально докладывает на заседании Совета о проделанной работе за предыдущий квартал;</w:t>
      </w:r>
    </w:p>
    <w:p w:rsidR="00034C9C" w:rsidRDefault="00034C9C">
      <w:pPr>
        <w:pStyle w:val="ConsPlusNormal"/>
        <w:ind w:firstLine="540"/>
        <w:jc w:val="both"/>
      </w:pPr>
      <w:r>
        <w:t xml:space="preserve">представляет Совет в органах государственной власти Санкт-Петербурга, органах местного </w:t>
      </w:r>
      <w:r>
        <w:lastRenderedPageBreak/>
        <w:t>самоуправления внутригородских муниципальных образований Санкт-Петербурга, общественных и иных некоммерческих организациях, выражающих интересы субъектов малого предпринимательства в Санкт-Петербурге;</w:t>
      </w:r>
    </w:p>
    <w:p w:rsidR="00034C9C" w:rsidRDefault="00034C9C">
      <w:pPr>
        <w:pStyle w:val="ConsPlusNormal"/>
        <w:ind w:firstLine="540"/>
        <w:jc w:val="both"/>
      </w:pPr>
      <w:r>
        <w:t>обеспечивает и контролирует выполнение решений Совета;</w:t>
      </w:r>
    </w:p>
    <w:p w:rsidR="00034C9C" w:rsidRDefault="00034C9C">
      <w:pPr>
        <w:pStyle w:val="ConsPlusNormal"/>
        <w:ind w:firstLine="540"/>
        <w:jc w:val="both"/>
      </w:pPr>
      <w:r>
        <w:t>представляет предложения о создании комиссий Совета, экспертных и рабочих групп Совета;</w:t>
      </w:r>
    </w:p>
    <w:p w:rsidR="00034C9C" w:rsidRDefault="00034C9C">
      <w:pPr>
        <w:pStyle w:val="ConsPlusNormal"/>
        <w:ind w:firstLine="540"/>
        <w:jc w:val="both"/>
      </w:pPr>
      <w:r>
        <w:t>координирует работу комиссий Совета, экспертных и рабочих групп Совета;</w:t>
      </w:r>
    </w:p>
    <w:p w:rsidR="00034C9C" w:rsidRDefault="00034C9C">
      <w:pPr>
        <w:pStyle w:val="ConsPlusNormal"/>
        <w:ind w:firstLine="540"/>
        <w:jc w:val="both"/>
      </w:pPr>
      <w:r>
        <w:t>назначает руководителей комиссий Совета, экспертных и рабочих групп Совета;</w:t>
      </w:r>
    </w:p>
    <w:p w:rsidR="00034C9C" w:rsidRDefault="00034C9C">
      <w:pPr>
        <w:pStyle w:val="ConsPlusNormal"/>
        <w:ind w:firstLine="540"/>
        <w:jc w:val="both"/>
      </w:pPr>
      <w:r>
        <w:t>по решению Совета или президиума Совета информирует Губернатора Санкт-Петербурга, Правительство Санкт-Петербурга по наиболее важным проблемам развития малого предпринимательства в Санкт-Петербурге.</w:t>
      </w:r>
    </w:p>
    <w:p w:rsidR="00034C9C" w:rsidRDefault="00034C9C">
      <w:pPr>
        <w:pStyle w:val="ConsPlusNormal"/>
        <w:ind w:firstLine="540"/>
        <w:jc w:val="both"/>
      </w:pPr>
      <w:r>
        <w:t>6.3. Для осуществления своей деятельности Совет привлекает для работы в составе комиссий Совета и рабочих групп Совета экспертов и консультантов из числа научных работников, предпринимателей и других специалистов.</w:t>
      </w:r>
    </w:p>
    <w:p w:rsidR="00034C9C" w:rsidRDefault="00034C9C">
      <w:pPr>
        <w:pStyle w:val="ConsPlusNormal"/>
        <w:ind w:firstLine="540"/>
        <w:jc w:val="both"/>
      </w:pPr>
      <w:r>
        <w:t>6.4. Совет самостоятельно принимает внутренние документы, регламентирующие его работу.</w:t>
      </w:r>
    </w:p>
    <w:p w:rsidR="00034C9C" w:rsidRDefault="00034C9C">
      <w:pPr>
        <w:pStyle w:val="ConsPlusNormal"/>
        <w:ind w:firstLine="540"/>
        <w:jc w:val="both"/>
      </w:pPr>
      <w:r>
        <w:t>6.5. Организационно-техническое обеспечение работы Совета осуществляет Комитет и некоммерческая организация "Фонд развития субъектов малого и среднего предпринимательства в Санкт-Петербурге".</w:t>
      </w:r>
    </w:p>
    <w:p w:rsidR="00034C9C" w:rsidRDefault="00034C9C">
      <w:pPr>
        <w:pStyle w:val="ConsPlusNormal"/>
        <w:ind w:firstLine="540"/>
        <w:jc w:val="both"/>
      </w:pPr>
      <w:r>
        <w:t>6.6. Совет имеет бланк с изображением герба Санкт-Петербурга и реквизитами Совета. На бланке Совета выпускаются решения Совета, экспертные заключения, письма, запросы, обращения, справки и другие документы внешнего пользования.</w:t>
      </w:r>
    </w:p>
    <w:p w:rsidR="00034C9C" w:rsidRDefault="00034C9C">
      <w:pPr>
        <w:pStyle w:val="ConsPlusNormal"/>
        <w:ind w:firstLine="540"/>
        <w:jc w:val="both"/>
      </w:pPr>
      <w:r>
        <w:t>6.7. Заседания Совета созываются председателем Совета по мере необходимости, но не реже одного раза в квартал.</w:t>
      </w:r>
    </w:p>
    <w:p w:rsidR="00034C9C" w:rsidRDefault="00034C9C">
      <w:pPr>
        <w:pStyle w:val="ConsPlusNormal"/>
        <w:ind w:firstLine="540"/>
        <w:jc w:val="both"/>
      </w:pPr>
      <w:r>
        <w:t>Повестка дня и список вопросов, рассматриваемых на заседании Совета, формируются президиумом Совета с учетом поступивших предложений Губернатора Санкт-Петербурга, Правительства Санкт-Петербурга, Комитета и членов Совета.</w:t>
      </w:r>
    </w:p>
    <w:p w:rsidR="00034C9C" w:rsidRDefault="00034C9C">
      <w:pPr>
        <w:pStyle w:val="ConsPlusNormal"/>
        <w:ind w:firstLine="540"/>
        <w:jc w:val="both"/>
      </w:pPr>
      <w:r>
        <w:t>6.8. По итогам заседания Совета оформляется протокол заседания, подписываемый председательствующим на заседании Совета и ответственным секретарем Совета, с приложением списка членов Совета, принявших участие в заседании Совета.</w:t>
      </w:r>
    </w:p>
    <w:p w:rsidR="00034C9C" w:rsidRDefault="00034C9C">
      <w:pPr>
        <w:pStyle w:val="ConsPlusNormal"/>
        <w:ind w:firstLine="540"/>
        <w:jc w:val="both"/>
      </w:pPr>
      <w:r>
        <w:t>6.9.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 Принятое на заседании Совета решение заносится в протокол заседания Совета.</w:t>
      </w:r>
    </w:p>
    <w:p w:rsidR="00034C9C" w:rsidRDefault="00034C9C">
      <w:pPr>
        <w:pStyle w:val="ConsPlusNormal"/>
        <w:ind w:firstLine="540"/>
        <w:jc w:val="both"/>
      </w:pPr>
      <w:r>
        <w:t>Решения Совета в обязательном порядке доводятся до сведения Губернатора Санкт-Петербурга, Правительства Санкт-Петербурга и направляются в Комитет и другие органы государственной власти, органы местного самоуправления, организации по принадлежности принятых решений.</w:t>
      </w:r>
    </w:p>
    <w:p w:rsidR="00034C9C" w:rsidRDefault="00034C9C">
      <w:pPr>
        <w:pStyle w:val="ConsPlusNormal"/>
        <w:ind w:firstLine="540"/>
        <w:jc w:val="both"/>
      </w:pPr>
      <w:r>
        <w:t>Решения Совета могут являться основанием для подготовки проектов правовых актов и поручений Губернатора Санкт-Петербурга.</w:t>
      </w:r>
    </w:p>
    <w:p w:rsidR="00034C9C" w:rsidRDefault="00034C9C">
      <w:pPr>
        <w:pStyle w:val="ConsPlusNormal"/>
      </w:pPr>
    </w:p>
    <w:p w:rsidR="00034C9C" w:rsidRDefault="00034C9C">
      <w:pPr>
        <w:pStyle w:val="ConsPlusNormal"/>
        <w:jc w:val="center"/>
      </w:pPr>
      <w:r>
        <w:t>7. Прекращение деятельности Совета</w:t>
      </w:r>
    </w:p>
    <w:p w:rsidR="00034C9C" w:rsidRDefault="00034C9C">
      <w:pPr>
        <w:pStyle w:val="ConsPlusNormal"/>
        <w:ind w:firstLine="540"/>
        <w:jc w:val="both"/>
      </w:pPr>
    </w:p>
    <w:p w:rsidR="00034C9C" w:rsidRDefault="00034C9C">
      <w:pPr>
        <w:pStyle w:val="ConsPlusNormal"/>
        <w:ind w:firstLine="540"/>
        <w:jc w:val="both"/>
      </w:pPr>
      <w:r>
        <w:t>Прекращение деятельности Совета производится постановлением Губернатора Санкт-Петербурга.</w:t>
      </w:r>
    </w:p>
    <w:p w:rsidR="00034C9C" w:rsidRDefault="00034C9C">
      <w:pPr>
        <w:pStyle w:val="ConsPlusNormal"/>
      </w:pPr>
    </w:p>
    <w:p w:rsidR="00034C9C" w:rsidRDefault="00034C9C">
      <w:pPr>
        <w:pStyle w:val="ConsPlusNormal"/>
      </w:pPr>
    </w:p>
    <w:p w:rsidR="00034C9C" w:rsidRDefault="00034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F37" w:rsidRDefault="00034C9C">
      <w:r>
        <w:br w:type="page"/>
      </w:r>
    </w:p>
    <w:sectPr w:rsidR="00616F37" w:rsidSect="00742A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9C"/>
    <w:rsid w:val="00001565"/>
    <w:rsid w:val="00001840"/>
    <w:rsid w:val="0000428D"/>
    <w:rsid w:val="00013B2E"/>
    <w:rsid w:val="00013DAC"/>
    <w:rsid w:val="000146B5"/>
    <w:rsid w:val="000208EA"/>
    <w:rsid w:val="00022D82"/>
    <w:rsid w:val="000235F6"/>
    <w:rsid w:val="000239E4"/>
    <w:rsid w:val="00023F37"/>
    <w:rsid w:val="00027673"/>
    <w:rsid w:val="00030050"/>
    <w:rsid w:val="0003034E"/>
    <w:rsid w:val="00031A0B"/>
    <w:rsid w:val="00031CDD"/>
    <w:rsid w:val="00031DEA"/>
    <w:rsid w:val="00031EA5"/>
    <w:rsid w:val="00033A4B"/>
    <w:rsid w:val="00034C9C"/>
    <w:rsid w:val="00037226"/>
    <w:rsid w:val="00043411"/>
    <w:rsid w:val="00043523"/>
    <w:rsid w:val="00051E7C"/>
    <w:rsid w:val="00052C54"/>
    <w:rsid w:val="00052F0B"/>
    <w:rsid w:val="000541BA"/>
    <w:rsid w:val="00056559"/>
    <w:rsid w:val="00056BCE"/>
    <w:rsid w:val="000600FF"/>
    <w:rsid w:val="000619BC"/>
    <w:rsid w:val="00063289"/>
    <w:rsid w:val="0006389B"/>
    <w:rsid w:val="000653AA"/>
    <w:rsid w:val="00065D92"/>
    <w:rsid w:val="0006784E"/>
    <w:rsid w:val="000707BB"/>
    <w:rsid w:val="00071560"/>
    <w:rsid w:val="0007207A"/>
    <w:rsid w:val="00072322"/>
    <w:rsid w:val="0007628E"/>
    <w:rsid w:val="00076D98"/>
    <w:rsid w:val="0007734E"/>
    <w:rsid w:val="000806EB"/>
    <w:rsid w:val="00083060"/>
    <w:rsid w:val="000846AE"/>
    <w:rsid w:val="00091576"/>
    <w:rsid w:val="000931B8"/>
    <w:rsid w:val="00093772"/>
    <w:rsid w:val="00093F97"/>
    <w:rsid w:val="000958EF"/>
    <w:rsid w:val="000A0DE6"/>
    <w:rsid w:val="000A1972"/>
    <w:rsid w:val="000A2719"/>
    <w:rsid w:val="000A5909"/>
    <w:rsid w:val="000A5DCD"/>
    <w:rsid w:val="000B030E"/>
    <w:rsid w:val="000B3AFA"/>
    <w:rsid w:val="000B3B33"/>
    <w:rsid w:val="000C0F34"/>
    <w:rsid w:val="000C12EF"/>
    <w:rsid w:val="000C1DF9"/>
    <w:rsid w:val="000C23F3"/>
    <w:rsid w:val="000C2754"/>
    <w:rsid w:val="000C4993"/>
    <w:rsid w:val="000C6EFF"/>
    <w:rsid w:val="000C7769"/>
    <w:rsid w:val="000D2535"/>
    <w:rsid w:val="000D2E0A"/>
    <w:rsid w:val="000D32EC"/>
    <w:rsid w:val="000D3449"/>
    <w:rsid w:val="000D3B2E"/>
    <w:rsid w:val="000D49F7"/>
    <w:rsid w:val="000D5658"/>
    <w:rsid w:val="000E0085"/>
    <w:rsid w:val="000E03A7"/>
    <w:rsid w:val="000E3BBB"/>
    <w:rsid w:val="000E4BE6"/>
    <w:rsid w:val="000E6C79"/>
    <w:rsid w:val="000F0A7E"/>
    <w:rsid w:val="000F2DEA"/>
    <w:rsid w:val="000F32FE"/>
    <w:rsid w:val="000F5061"/>
    <w:rsid w:val="000F7EBD"/>
    <w:rsid w:val="00102501"/>
    <w:rsid w:val="00103FC4"/>
    <w:rsid w:val="0010765F"/>
    <w:rsid w:val="001104B2"/>
    <w:rsid w:val="00111695"/>
    <w:rsid w:val="0011177B"/>
    <w:rsid w:val="00111F06"/>
    <w:rsid w:val="00112702"/>
    <w:rsid w:val="001156D9"/>
    <w:rsid w:val="00122C78"/>
    <w:rsid w:val="00123749"/>
    <w:rsid w:val="001278C2"/>
    <w:rsid w:val="001353EA"/>
    <w:rsid w:val="00135A61"/>
    <w:rsid w:val="00137A8D"/>
    <w:rsid w:val="00140570"/>
    <w:rsid w:val="00140EE4"/>
    <w:rsid w:val="00141A3A"/>
    <w:rsid w:val="00142F29"/>
    <w:rsid w:val="00143341"/>
    <w:rsid w:val="001438EB"/>
    <w:rsid w:val="00145CED"/>
    <w:rsid w:val="0014773E"/>
    <w:rsid w:val="00156498"/>
    <w:rsid w:val="00157B0C"/>
    <w:rsid w:val="00157C8C"/>
    <w:rsid w:val="00160F9A"/>
    <w:rsid w:val="00162CC6"/>
    <w:rsid w:val="00162DC3"/>
    <w:rsid w:val="001636C5"/>
    <w:rsid w:val="00164609"/>
    <w:rsid w:val="001652E3"/>
    <w:rsid w:val="0016591C"/>
    <w:rsid w:val="0016681D"/>
    <w:rsid w:val="00166FF7"/>
    <w:rsid w:val="0017262B"/>
    <w:rsid w:val="00172688"/>
    <w:rsid w:val="00172A27"/>
    <w:rsid w:val="00173797"/>
    <w:rsid w:val="001737A7"/>
    <w:rsid w:val="00175B03"/>
    <w:rsid w:val="00176F68"/>
    <w:rsid w:val="001776FD"/>
    <w:rsid w:val="00177986"/>
    <w:rsid w:val="00182492"/>
    <w:rsid w:val="00187D89"/>
    <w:rsid w:val="00190888"/>
    <w:rsid w:val="0019384E"/>
    <w:rsid w:val="0019793E"/>
    <w:rsid w:val="001A083A"/>
    <w:rsid w:val="001A1036"/>
    <w:rsid w:val="001A19A1"/>
    <w:rsid w:val="001A3895"/>
    <w:rsid w:val="001A43C4"/>
    <w:rsid w:val="001A4437"/>
    <w:rsid w:val="001A5450"/>
    <w:rsid w:val="001B1189"/>
    <w:rsid w:val="001B1C1C"/>
    <w:rsid w:val="001B2381"/>
    <w:rsid w:val="001B450A"/>
    <w:rsid w:val="001B6B93"/>
    <w:rsid w:val="001B6EDF"/>
    <w:rsid w:val="001B7890"/>
    <w:rsid w:val="001C09F0"/>
    <w:rsid w:val="001C0BDD"/>
    <w:rsid w:val="001C245C"/>
    <w:rsid w:val="001C2831"/>
    <w:rsid w:val="001C356D"/>
    <w:rsid w:val="001C40BF"/>
    <w:rsid w:val="001C52B7"/>
    <w:rsid w:val="001C6B39"/>
    <w:rsid w:val="001C70B4"/>
    <w:rsid w:val="001D1624"/>
    <w:rsid w:val="001D3CE8"/>
    <w:rsid w:val="001D4D5B"/>
    <w:rsid w:val="001D5379"/>
    <w:rsid w:val="001D5697"/>
    <w:rsid w:val="001D708A"/>
    <w:rsid w:val="001D75D0"/>
    <w:rsid w:val="001D7C56"/>
    <w:rsid w:val="001E0235"/>
    <w:rsid w:val="001E0BD2"/>
    <w:rsid w:val="001E4085"/>
    <w:rsid w:val="001F171F"/>
    <w:rsid w:val="001F1968"/>
    <w:rsid w:val="001F2A03"/>
    <w:rsid w:val="001F551F"/>
    <w:rsid w:val="001F665A"/>
    <w:rsid w:val="001F7396"/>
    <w:rsid w:val="00200154"/>
    <w:rsid w:val="002005A1"/>
    <w:rsid w:val="00200695"/>
    <w:rsid w:val="00200AC5"/>
    <w:rsid w:val="00200E60"/>
    <w:rsid w:val="002035A4"/>
    <w:rsid w:val="00203ABF"/>
    <w:rsid w:val="002068D6"/>
    <w:rsid w:val="00207006"/>
    <w:rsid w:val="002071C9"/>
    <w:rsid w:val="00207922"/>
    <w:rsid w:val="00210019"/>
    <w:rsid w:val="0021127F"/>
    <w:rsid w:val="00214FD8"/>
    <w:rsid w:val="0021551D"/>
    <w:rsid w:val="00215FB7"/>
    <w:rsid w:val="0021605A"/>
    <w:rsid w:val="00216334"/>
    <w:rsid w:val="0021769B"/>
    <w:rsid w:val="00221CA3"/>
    <w:rsid w:val="00221FF1"/>
    <w:rsid w:val="002224EC"/>
    <w:rsid w:val="00222D70"/>
    <w:rsid w:val="00226F9A"/>
    <w:rsid w:val="0023086B"/>
    <w:rsid w:val="00232E5F"/>
    <w:rsid w:val="00233252"/>
    <w:rsid w:val="00236917"/>
    <w:rsid w:val="002401A1"/>
    <w:rsid w:val="00240553"/>
    <w:rsid w:val="0024096C"/>
    <w:rsid w:val="0024171F"/>
    <w:rsid w:val="00245540"/>
    <w:rsid w:val="0025122A"/>
    <w:rsid w:val="00251353"/>
    <w:rsid w:val="00251B0B"/>
    <w:rsid w:val="002534BA"/>
    <w:rsid w:val="0025478D"/>
    <w:rsid w:val="00254F93"/>
    <w:rsid w:val="00255D57"/>
    <w:rsid w:val="002561FE"/>
    <w:rsid w:val="00260D11"/>
    <w:rsid w:val="002614F4"/>
    <w:rsid w:val="00262459"/>
    <w:rsid w:val="00263F6C"/>
    <w:rsid w:val="0026622B"/>
    <w:rsid w:val="00270284"/>
    <w:rsid w:val="00272615"/>
    <w:rsid w:val="002736ED"/>
    <w:rsid w:val="00273BE5"/>
    <w:rsid w:val="002740D1"/>
    <w:rsid w:val="00275791"/>
    <w:rsid w:val="00276307"/>
    <w:rsid w:val="00280C2D"/>
    <w:rsid w:val="0028202F"/>
    <w:rsid w:val="002820E4"/>
    <w:rsid w:val="00287F54"/>
    <w:rsid w:val="002912AE"/>
    <w:rsid w:val="002914C0"/>
    <w:rsid w:val="00293363"/>
    <w:rsid w:val="00293532"/>
    <w:rsid w:val="002943B1"/>
    <w:rsid w:val="00295E1E"/>
    <w:rsid w:val="002960D9"/>
    <w:rsid w:val="002966F5"/>
    <w:rsid w:val="00296AD0"/>
    <w:rsid w:val="002975AC"/>
    <w:rsid w:val="00297CA5"/>
    <w:rsid w:val="002A024A"/>
    <w:rsid w:val="002A2626"/>
    <w:rsid w:val="002A297B"/>
    <w:rsid w:val="002B07EA"/>
    <w:rsid w:val="002B399B"/>
    <w:rsid w:val="002B656A"/>
    <w:rsid w:val="002C01B2"/>
    <w:rsid w:val="002C6634"/>
    <w:rsid w:val="002C71A5"/>
    <w:rsid w:val="002C7F99"/>
    <w:rsid w:val="002D0D14"/>
    <w:rsid w:val="002D0D95"/>
    <w:rsid w:val="002D0F1D"/>
    <w:rsid w:val="002D48B3"/>
    <w:rsid w:val="002D4D7D"/>
    <w:rsid w:val="002D53FB"/>
    <w:rsid w:val="002D6CDE"/>
    <w:rsid w:val="002D7525"/>
    <w:rsid w:val="002E12DD"/>
    <w:rsid w:val="002E1600"/>
    <w:rsid w:val="002E2A7A"/>
    <w:rsid w:val="002E2C24"/>
    <w:rsid w:val="002E39C6"/>
    <w:rsid w:val="002E7F77"/>
    <w:rsid w:val="002F03C9"/>
    <w:rsid w:val="002F5B3D"/>
    <w:rsid w:val="002F690A"/>
    <w:rsid w:val="0030073C"/>
    <w:rsid w:val="00302980"/>
    <w:rsid w:val="00303B91"/>
    <w:rsid w:val="00305261"/>
    <w:rsid w:val="00305EF4"/>
    <w:rsid w:val="0030672F"/>
    <w:rsid w:val="00310BA8"/>
    <w:rsid w:val="00314C2F"/>
    <w:rsid w:val="00314FA6"/>
    <w:rsid w:val="003161BE"/>
    <w:rsid w:val="00321236"/>
    <w:rsid w:val="00322488"/>
    <w:rsid w:val="00324B42"/>
    <w:rsid w:val="0032576E"/>
    <w:rsid w:val="00331244"/>
    <w:rsid w:val="0033161A"/>
    <w:rsid w:val="00333598"/>
    <w:rsid w:val="003356CC"/>
    <w:rsid w:val="003361B9"/>
    <w:rsid w:val="00336AA4"/>
    <w:rsid w:val="00337B00"/>
    <w:rsid w:val="003426ED"/>
    <w:rsid w:val="00343149"/>
    <w:rsid w:val="00343EED"/>
    <w:rsid w:val="00344339"/>
    <w:rsid w:val="003479FF"/>
    <w:rsid w:val="00351577"/>
    <w:rsid w:val="00352E8C"/>
    <w:rsid w:val="0035306A"/>
    <w:rsid w:val="00353A94"/>
    <w:rsid w:val="00353CDC"/>
    <w:rsid w:val="00353CF3"/>
    <w:rsid w:val="00353E7D"/>
    <w:rsid w:val="00354264"/>
    <w:rsid w:val="00354E9C"/>
    <w:rsid w:val="00355BFC"/>
    <w:rsid w:val="00357380"/>
    <w:rsid w:val="00365530"/>
    <w:rsid w:val="003656A8"/>
    <w:rsid w:val="00372943"/>
    <w:rsid w:val="00373A85"/>
    <w:rsid w:val="00373D07"/>
    <w:rsid w:val="0037595A"/>
    <w:rsid w:val="003765F4"/>
    <w:rsid w:val="00376AB6"/>
    <w:rsid w:val="00380657"/>
    <w:rsid w:val="0038237A"/>
    <w:rsid w:val="00382943"/>
    <w:rsid w:val="00385CA9"/>
    <w:rsid w:val="0038608F"/>
    <w:rsid w:val="00386D4B"/>
    <w:rsid w:val="00387901"/>
    <w:rsid w:val="003908A9"/>
    <w:rsid w:val="00391AA1"/>
    <w:rsid w:val="00391FF6"/>
    <w:rsid w:val="00392A79"/>
    <w:rsid w:val="00393D78"/>
    <w:rsid w:val="00394D85"/>
    <w:rsid w:val="003A00B4"/>
    <w:rsid w:val="003A15E8"/>
    <w:rsid w:val="003A1C4B"/>
    <w:rsid w:val="003A2DFF"/>
    <w:rsid w:val="003A3023"/>
    <w:rsid w:val="003A33A6"/>
    <w:rsid w:val="003A3B3E"/>
    <w:rsid w:val="003A3E2E"/>
    <w:rsid w:val="003A6302"/>
    <w:rsid w:val="003A6543"/>
    <w:rsid w:val="003B0AB4"/>
    <w:rsid w:val="003B1F41"/>
    <w:rsid w:val="003B24A1"/>
    <w:rsid w:val="003B2628"/>
    <w:rsid w:val="003B2736"/>
    <w:rsid w:val="003B2DC0"/>
    <w:rsid w:val="003B3554"/>
    <w:rsid w:val="003B38FC"/>
    <w:rsid w:val="003B5EC7"/>
    <w:rsid w:val="003C0A4D"/>
    <w:rsid w:val="003C2818"/>
    <w:rsid w:val="003C28EE"/>
    <w:rsid w:val="003C2B7D"/>
    <w:rsid w:val="003C2C62"/>
    <w:rsid w:val="003C35CA"/>
    <w:rsid w:val="003C3EB5"/>
    <w:rsid w:val="003C5AE8"/>
    <w:rsid w:val="003C7C58"/>
    <w:rsid w:val="003D0C48"/>
    <w:rsid w:val="003D21BB"/>
    <w:rsid w:val="003D25F5"/>
    <w:rsid w:val="003D5978"/>
    <w:rsid w:val="003D5A9E"/>
    <w:rsid w:val="003D5CFC"/>
    <w:rsid w:val="003D5D15"/>
    <w:rsid w:val="003D65C7"/>
    <w:rsid w:val="003E0559"/>
    <w:rsid w:val="003E0D8C"/>
    <w:rsid w:val="003E4140"/>
    <w:rsid w:val="003E651A"/>
    <w:rsid w:val="003E71D7"/>
    <w:rsid w:val="003E7BE5"/>
    <w:rsid w:val="003E7D8B"/>
    <w:rsid w:val="003F115B"/>
    <w:rsid w:val="003F282C"/>
    <w:rsid w:val="003F29A2"/>
    <w:rsid w:val="003F358E"/>
    <w:rsid w:val="003F4655"/>
    <w:rsid w:val="003F484B"/>
    <w:rsid w:val="003F5F99"/>
    <w:rsid w:val="003F644A"/>
    <w:rsid w:val="00402FFB"/>
    <w:rsid w:val="0040595C"/>
    <w:rsid w:val="0040616C"/>
    <w:rsid w:val="00411FC8"/>
    <w:rsid w:val="004120C4"/>
    <w:rsid w:val="00413C24"/>
    <w:rsid w:val="00415B9C"/>
    <w:rsid w:val="004165B8"/>
    <w:rsid w:val="00417893"/>
    <w:rsid w:val="00417DAE"/>
    <w:rsid w:val="00420FB5"/>
    <w:rsid w:val="00423311"/>
    <w:rsid w:val="00423807"/>
    <w:rsid w:val="0043214D"/>
    <w:rsid w:val="00432476"/>
    <w:rsid w:val="0043349D"/>
    <w:rsid w:val="004358F4"/>
    <w:rsid w:val="00436415"/>
    <w:rsid w:val="00437959"/>
    <w:rsid w:val="00437997"/>
    <w:rsid w:val="0044108E"/>
    <w:rsid w:val="00441B46"/>
    <w:rsid w:val="004424A1"/>
    <w:rsid w:val="0044498E"/>
    <w:rsid w:val="0044705B"/>
    <w:rsid w:val="004500C7"/>
    <w:rsid w:val="004504C6"/>
    <w:rsid w:val="00451455"/>
    <w:rsid w:val="004531D3"/>
    <w:rsid w:val="0045356D"/>
    <w:rsid w:val="0045385B"/>
    <w:rsid w:val="00454DAE"/>
    <w:rsid w:val="0045749D"/>
    <w:rsid w:val="00457C28"/>
    <w:rsid w:val="004609F6"/>
    <w:rsid w:val="004612C8"/>
    <w:rsid w:val="00461489"/>
    <w:rsid w:val="00461908"/>
    <w:rsid w:val="00461AA6"/>
    <w:rsid w:val="00467910"/>
    <w:rsid w:val="0047156F"/>
    <w:rsid w:val="00471B2F"/>
    <w:rsid w:val="00472855"/>
    <w:rsid w:val="00472BC1"/>
    <w:rsid w:val="00473596"/>
    <w:rsid w:val="004738A0"/>
    <w:rsid w:val="00475137"/>
    <w:rsid w:val="00475429"/>
    <w:rsid w:val="00475E79"/>
    <w:rsid w:val="004763BD"/>
    <w:rsid w:val="00481BC9"/>
    <w:rsid w:val="004824E8"/>
    <w:rsid w:val="004873CC"/>
    <w:rsid w:val="00490506"/>
    <w:rsid w:val="00490C0C"/>
    <w:rsid w:val="00490D85"/>
    <w:rsid w:val="00491733"/>
    <w:rsid w:val="0049280C"/>
    <w:rsid w:val="00495988"/>
    <w:rsid w:val="00495A0C"/>
    <w:rsid w:val="0049706D"/>
    <w:rsid w:val="004A148C"/>
    <w:rsid w:val="004A311C"/>
    <w:rsid w:val="004A31C7"/>
    <w:rsid w:val="004A3290"/>
    <w:rsid w:val="004A3414"/>
    <w:rsid w:val="004A3552"/>
    <w:rsid w:val="004A597C"/>
    <w:rsid w:val="004A5FF8"/>
    <w:rsid w:val="004A7665"/>
    <w:rsid w:val="004A7C34"/>
    <w:rsid w:val="004B0EF6"/>
    <w:rsid w:val="004B0F8C"/>
    <w:rsid w:val="004B2C9D"/>
    <w:rsid w:val="004B3295"/>
    <w:rsid w:val="004B36E5"/>
    <w:rsid w:val="004B4FC3"/>
    <w:rsid w:val="004B5069"/>
    <w:rsid w:val="004B56B8"/>
    <w:rsid w:val="004B5B07"/>
    <w:rsid w:val="004B5E1B"/>
    <w:rsid w:val="004B66D5"/>
    <w:rsid w:val="004C0169"/>
    <w:rsid w:val="004C020E"/>
    <w:rsid w:val="004C0D74"/>
    <w:rsid w:val="004C1235"/>
    <w:rsid w:val="004C3282"/>
    <w:rsid w:val="004C3D9D"/>
    <w:rsid w:val="004C5AAF"/>
    <w:rsid w:val="004D0C32"/>
    <w:rsid w:val="004D1A1A"/>
    <w:rsid w:val="004D4681"/>
    <w:rsid w:val="004D5935"/>
    <w:rsid w:val="004E02A9"/>
    <w:rsid w:val="004E0943"/>
    <w:rsid w:val="004E2488"/>
    <w:rsid w:val="004E2DF5"/>
    <w:rsid w:val="004E319B"/>
    <w:rsid w:val="004E36AA"/>
    <w:rsid w:val="004E400B"/>
    <w:rsid w:val="004E4942"/>
    <w:rsid w:val="004E4A63"/>
    <w:rsid w:val="004E52AA"/>
    <w:rsid w:val="004E68DE"/>
    <w:rsid w:val="004E6DB5"/>
    <w:rsid w:val="004F2855"/>
    <w:rsid w:val="004F29C5"/>
    <w:rsid w:val="00502B4F"/>
    <w:rsid w:val="0050308C"/>
    <w:rsid w:val="005102D4"/>
    <w:rsid w:val="00510954"/>
    <w:rsid w:val="00511AA1"/>
    <w:rsid w:val="00512167"/>
    <w:rsid w:val="00513750"/>
    <w:rsid w:val="0051448C"/>
    <w:rsid w:val="005147D0"/>
    <w:rsid w:val="00516F48"/>
    <w:rsid w:val="005212BE"/>
    <w:rsid w:val="00521CAD"/>
    <w:rsid w:val="00522A3F"/>
    <w:rsid w:val="00524839"/>
    <w:rsid w:val="005300CC"/>
    <w:rsid w:val="00531971"/>
    <w:rsid w:val="00535176"/>
    <w:rsid w:val="0053582C"/>
    <w:rsid w:val="0053588A"/>
    <w:rsid w:val="00535C1A"/>
    <w:rsid w:val="00536C5F"/>
    <w:rsid w:val="00536E91"/>
    <w:rsid w:val="0053706F"/>
    <w:rsid w:val="00541794"/>
    <w:rsid w:val="005418DA"/>
    <w:rsid w:val="00543BE9"/>
    <w:rsid w:val="00543CF3"/>
    <w:rsid w:val="00544519"/>
    <w:rsid w:val="00545358"/>
    <w:rsid w:val="00545445"/>
    <w:rsid w:val="005460A5"/>
    <w:rsid w:val="00546202"/>
    <w:rsid w:val="00550B86"/>
    <w:rsid w:val="005512A3"/>
    <w:rsid w:val="00551E72"/>
    <w:rsid w:val="00551FE3"/>
    <w:rsid w:val="00553C5E"/>
    <w:rsid w:val="00554B24"/>
    <w:rsid w:val="005567E5"/>
    <w:rsid w:val="00561A0B"/>
    <w:rsid w:val="00561EA0"/>
    <w:rsid w:val="005626A1"/>
    <w:rsid w:val="00564DDA"/>
    <w:rsid w:val="00565D26"/>
    <w:rsid w:val="00566A1F"/>
    <w:rsid w:val="00571B5A"/>
    <w:rsid w:val="005728DF"/>
    <w:rsid w:val="00572EA6"/>
    <w:rsid w:val="00575FB4"/>
    <w:rsid w:val="00577BAC"/>
    <w:rsid w:val="005804B6"/>
    <w:rsid w:val="005828D4"/>
    <w:rsid w:val="0058413D"/>
    <w:rsid w:val="005846F1"/>
    <w:rsid w:val="00585BA3"/>
    <w:rsid w:val="00587380"/>
    <w:rsid w:val="00590543"/>
    <w:rsid w:val="005907BD"/>
    <w:rsid w:val="0059113E"/>
    <w:rsid w:val="00591163"/>
    <w:rsid w:val="0059429A"/>
    <w:rsid w:val="00596356"/>
    <w:rsid w:val="00597D5A"/>
    <w:rsid w:val="005A1EAE"/>
    <w:rsid w:val="005A2931"/>
    <w:rsid w:val="005A3917"/>
    <w:rsid w:val="005A46F6"/>
    <w:rsid w:val="005A645D"/>
    <w:rsid w:val="005B52D2"/>
    <w:rsid w:val="005B69A1"/>
    <w:rsid w:val="005B6FA1"/>
    <w:rsid w:val="005C15CE"/>
    <w:rsid w:val="005C2EAF"/>
    <w:rsid w:val="005C6DFC"/>
    <w:rsid w:val="005D1701"/>
    <w:rsid w:val="005D3B7F"/>
    <w:rsid w:val="005D4744"/>
    <w:rsid w:val="005D58C6"/>
    <w:rsid w:val="005D77C4"/>
    <w:rsid w:val="005E2CE6"/>
    <w:rsid w:val="005E6234"/>
    <w:rsid w:val="005E6581"/>
    <w:rsid w:val="005E71DA"/>
    <w:rsid w:val="005E78D3"/>
    <w:rsid w:val="005E7C25"/>
    <w:rsid w:val="005E7C86"/>
    <w:rsid w:val="005F060F"/>
    <w:rsid w:val="005F0CD4"/>
    <w:rsid w:val="005F0EF2"/>
    <w:rsid w:val="005F114C"/>
    <w:rsid w:val="005F4D1C"/>
    <w:rsid w:val="005F58DF"/>
    <w:rsid w:val="00600431"/>
    <w:rsid w:val="00600486"/>
    <w:rsid w:val="00600A21"/>
    <w:rsid w:val="006011C3"/>
    <w:rsid w:val="00602B5B"/>
    <w:rsid w:val="006039B6"/>
    <w:rsid w:val="006041AF"/>
    <w:rsid w:val="00605DE4"/>
    <w:rsid w:val="0060760D"/>
    <w:rsid w:val="00607EA9"/>
    <w:rsid w:val="00610CA0"/>
    <w:rsid w:val="00614AD3"/>
    <w:rsid w:val="00616A09"/>
    <w:rsid w:val="00616F37"/>
    <w:rsid w:val="00617A86"/>
    <w:rsid w:val="00621C9D"/>
    <w:rsid w:val="00623D26"/>
    <w:rsid w:val="0062424E"/>
    <w:rsid w:val="00624B2F"/>
    <w:rsid w:val="00625D9E"/>
    <w:rsid w:val="00626482"/>
    <w:rsid w:val="00631744"/>
    <w:rsid w:val="00631858"/>
    <w:rsid w:val="00633034"/>
    <w:rsid w:val="006332B5"/>
    <w:rsid w:val="00633642"/>
    <w:rsid w:val="00634B58"/>
    <w:rsid w:val="00635CA1"/>
    <w:rsid w:val="00636F0C"/>
    <w:rsid w:val="006371CB"/>
    <w:rsid w:val="00642846"/>
    <w:rsid w:val="006447FD"/>
    <w:rsid w:val="006500F0"/>
    <w:rsid w:val="006506D3"/>
    <w:rsid w:val="006518FD"/>
    <w:rsid w:val="00654E24"/>
    <w:rsid w:val="00655244"/>
    <w:rsid w:val="00655B84"/>
    <w:rsid w:val="00655D92"/>
    <w:rsid w:val="00660E58"/>
    <w:rsid w:val="006612B7"/>
    <w:rsid w:val="00662674"/>
    <w:rsid w:val="0066470B"/>
    <w:rsid w:val="00665F09"/>
    <w:rsid w:val="006660C0"/>
    <w:rsid w:val="00666601"/>
    <w:rsid w:val="006670BD"/>
    <w:rsid w:val="00670952"/>
    <w:rsid w:val="00671428"/>
    <w:rsid w:val="0067181B"/>
    <w:rsid w:val="00677E2D"/>
    <w:rsid w:val="006811EB"/>
    <w:rsid w:val="006814A5"/>
    <w:rsid w:val="00681DD7"/>
    <w:rsid w:val="00682A3D"/>
    <w:rsid w:val="006908BB"/>
    <w:rsid w:val="00692CBF"/>
    <w:rsid w:val="006939B8"/>
    <w:rsid w:val="00693F6C"/>
    <w:rsid w:val="00695572"/>
    <w:rsid w:val="00695787"/>
    <w:rsid w:val="00697053"/>
    <w:rsid w:val="00697923"/>
    <w:rsid w:val="006A074D"/>
    <w:rsid w:val="006A0867"/>
    <w:rsid w:val="006A140A"/>
    <w:rsid w:val="006A18EB"/>
    <w:rsid w:val="006A52C7"/>
    <w:rsid w:val="006A70D8"/>
    <w:rsid w:val="006B1C6A"/>
    <w:rsid w:val="006B2B4D"/>
    <w:rsid w:val="006B2BC2"/>
    <w:rsid w:val="006B49E4"/>
    <w:rsid w:val="006B5081"/>
    <w:rsid w:val="006B50CF"/>
    <w:rsid w:val="006B71EE"/>
    <w:rsid w:val="006B7E73"/>
    <w:rsid w:val="006C22B1"/>
    <w:rsid w:val="006C4E04"/>
    <w:rsid w:val="006C59D5"/>
    <w:rsid w:val="006C60ED"/>
    <w:rsid w:val="006D061A"/>
    <w:rsid w:val="006D0E2D"/>
    <w:rsid w:val="006D0F26"/>
    <w:rsid w:val="006D295B"/>
    <w:rsid w:val="006D3695"/>
    <w:rsid w:val="006E0C6D"/>
    <w:rsid w:val="006E1052"/>
    <w:rsid w:val="006E10F9"/>
    <w:rsid w:val="006E181A"/>
    <w:rsid w:val="006E6144"/>
    <w:rsid w:val="006E7706"/>
    <w:rsid w:val="006F0C44"/>
    <w:rsid w:val="006F0F8D"/>
    <w:rsid w:val="006F2444"/>
    <w:rsid w:val="006F27A8"/>
    <w:rsid w:val="00701F49"/>
    <w:rsid w:val="007054FD"/>
    <w:rsid w:val="00705C0A"/>
    <w:rsid w:val="007066BA"/>
    <w:rsid w:val="00710999"/>
    <w:rsid w:val="00710E22"/>
    <w:rsid w:val="00713EAF"/>
    <w:rsid w:val="007144A8"/>
    <w:rsid w:val="0072577F"/>
    <w:rsid w:val="007279A9"/>
    <w:rsid w:val="007305B9"/>
    <w:rsid w:val="0073233C"/>
    <w:rsid w:val="007339D0"/>
    <w:rsid w:val="00733D20"/>
    <w:rsid w:val="0073457C"/>
    <w:rsid w:val="007346C1"/>
    <w:rsid w:val="007355A9"/>
    <w:rsid w:val="00735C35"/>
    <w:rsid w:val="00735EB1"/>
    <w:rsid w:val="007362A3"/>
    <w:rsid w:val="00740397"/>
    <w:rsid w:val="0074066D"/>
    <w:rsid w:val="00740A3D"/>
    <w:rsid w:val="007414DA"/>
    <w:rsid w:val="00741E9B"/>
    <w:rsid w:val="00742A71"/>
    <w:rsid w:val="00743273"/>
    <w:rsid w:val="00743832"/>
    <w:rsid w:val="00744336"/>
    <w:rsid w:val="00744679"/>
    <w:rsid w:val="007453E7"/>
    <w:rsid w:val="00750B52"/>
    <w:rsid w:val="00751511"/>
    <w:rsid w:val="00751A1C"/>
    <w:rsid w:val="00751AC4"/>
    <w:rsid w:val="0075254E"/>
    <w:rsid w:val="0075279E"/>
    <w:rsid w:val="007536BC"/>
    <w:rsid w:val="00755836"/>
    <w:rsid w:val="0076153E"/>
    <w:rsid w:val="00763170"/>
    <w:rsid w:val="00764B67"/>
    <w:rsid w:val="00764FBF"/>
    <w:rsid w:val="00765877"/>
    <w:rsid w:val="00765939"/>
    <w:rsid w:val="007705AF"/>
    <w:rsid w:val="007721D0"/>
    <w:rsid w:val="00776152"/>
    <w:rsid w:val="00776F1E"/>
    <w:rsid w:val="00780547"/>
    <w:rsid w:val="00780F1B"/>
    <w:rsid w:val="00781AA7"/>
    <w:rsid w:val="00783F0A"/>
    <w:rsid w:val="007856B7"/>
    <w:rsid w:val="00787090"/>
    <w:rsid w:val="007905CA"/>
    <w:rsid w:val="00790BBD"/>
    <w:rsid w:val="00792288"/>
    <w:rsid w:val="0079246E"/>
    <w:rsid w:val="00792800"/>
    <w:rsid w:val="00792BCA"/>
    <w:rsid w:val="00792DD3"/>
    <w:rsid w:val="00793D4D"/>
    <w:rsid w:val="007971E9"/>
    <w:rsid w:val="00797A39"/>
    <w:rsid w:val="007A0124"/>
    <w:rsid w:val="007A071C"/>
    <w:rsid w:val="007A10FA"/>
    <w:rsid w:val="007A3A52"/>
    <w:rsid w:val="007A448E"/>
    <w:rsid w:val="007A5121"/>
    <w:rsid w:val="007A726E"/>
    <w:rsid w:val="007A79D5"/>
    <w:rsid w:val="007B1D54"/>
    <w:rsid w:val="007B472C"/>
    <w:rsid w:val="007B5102"/>
    <w:rsid w:val="007B54B2"/>
    <w:rsid w:val="007B54E8"/>
    <w:rsid w:val="007B56E5"/>
    <w:rsid w:val="007B5D23"/>
    <w:rsid w:val="007B5EBB"/>
    <w:rsid w:val="007B759C"/>
    <w:rsid w:val="007B7AAB"/>
    <w:rsid w:val="007C3DB9"/>
    <w:rsid w:val="007C457C"/>
    <w:rsid w:val="007C5F18"/>
    <w:rsid w:val="007C649B"/>
    <w:rsid w:val="007C7875"/>
    <w:rsid w:val="007C7905"/>
    <w:rsid w:val="007D14E4"/>
    <w:rsid w:val="007D2E99"/>
    <w:rsid w:val="007D302C"/>
    <w:rsid w:val="007D3BAC"/>
    <w:rsid w:val="007D5883"/>
    <w:rsid w:val="007D5F7D"/>
    <w:rsid w:val="007D6151"/>
    <w:rsid w:val="007D78B8"/>
    <w:rsid w:val="007E125A"/>
    <w:rsid w:val="007E263E"/>
    <w:rsid w:val="007E2C27"/>
    <w:rsid w:val="007E74C4"/>
    <w:rsid w:val="007F0022"/>
    <w:rsid w:val="007F06BC"/>
    <w:rsid w:val="007F0844"/>
    <w:rsid w:val="007F338F"/>
    <w:rsid w:val="007F34B4"/>
    <w:rsid w:val="007F3904"/>
    <w:rsid w:val="007F5949"/>
    <w:rsid w:val="007F77C5"/>
    <w:rsid w:val="007F7C62"/>
    <w:rsid w:val="008004A1"/>
    <w:rsid w:val="008005C3"/>
    <w:rsid w:val="00801DC4"/>
    <w:rsid w:val="0080369E"/>
    <w:rsid w:val="00803721"/>
    <w:rsid w:val="00803B63"/>
    <w:rsid w:val="00804057"/>
    <w:rsid w:val="0080418C"/>
    <w:rsid w:val="0080618C"/>
    <w:rsid w:val="0081127F"/>
    <w:rsid w:val="0081170B"/>
    <w:rsid w:val="008119B6"/>
    <w:rsid w:val="00811CA2"/>
    <w:rsid w:val="00813008"/>
    <w:rsid w:val="00817657"/>
    <w:rsid w:val="008178A6"/>
    <w:rsid w:val="008203FF"/>
    <w:rsid w:val="0082094F"/>
    <w:rsid w:val="00820E61"/>
    <w:rsid w:val="0082148A"/>
    <w:rsid w:val="00822BDE"/>
    <w:rsid w:val="00824255"/>
    <w:rsid w:val="00824874"/>
    <w:rsid w:val="008250C1"/>
    <w:rsid w:val="00825451"/>
    <w:rsid w:val="00825976"/>
    <w:rsid w:val="008271EC"/>
    <w:rsid w:val="00830E29"/>
    <w:rsid w:val="008316FE"/>
    <w:rsid w:val="008359A6"/>
    <w:rsid w:val="008372A9"/>
    <w:rsid w:val="00837DC4"/>
    <w:rsid w:val="00841210"/>
    <w:rsid w:val="00842D01"/>
    <w:rsid w:val="008460D4"/>
    <w:rsid w:val="0084773B"/>
    <w:rsid w:val="00847BB3"/>
    <w:rsid w:val="00850070"/>
    <w:rsid w:val="0085088B"/>
    <w:rsid w:val="00856A33"/>
    <w:rsid w:val="0086591B"/>
    <w:rsid w:val="0086606B"/>
    <w:rsid w:val="00866FA4"/>
    <w:rsid w:val="0086799A"/>
    <w:rsid w:val="008714A8"/>
    <w:rsid w:val="00874347"/>
    <w:rsid w:val="00874D53"/>
    <w:rsid w:val="00877008"/>
    <w:rsid w:val="0088061C"/>
    <w:rsid w:val="00881B4A"/>
    <w:rsid w:val="00882D44"/>
    <w:rsid w:val="00883325"/>
    <w:rsid w:val="00884614"/>
    <w:rsid w:val="00884B96"/>
    <w:rsid w:val="00884C87"/>
    <w:rsid w:val="00886639"/>
    <w:rsid w:val="008900B0"/>
    <w:rsid w:val="00891597"/>
    <w:rsid w:val="008928FD"/>
    <w:rsid w:val="00893784"/>
    <w:rsid w:val="00894CCF"/>
    <w:rsid w:val="008A33D5"/>
    <w:rsid w:val="008A3AFC"/>
    <w:rsid w:val="008A459D"/>
    <w:rsid w:val="008A4A18"/>
    <w:rsid w:val="008A67FD"/>
    <w:rsid w:val="008A6D15"/>
    <w:rsid w:val="008A718F"/>
    <w:rsid w:val="008B65C8"/>
    <w:rsid w:val="008B6D55"/>
    <w:rsid w:val="008C258B"/>
    <w:rsid w:val="008C4145"/>
    <w:rsid w:val="008C54D2"/>
    <w:rsid w:val="008C5F84"/>
    <w:rsid w:val="008C7E3E"/>
    <w:rsid w:val="008D1477"/>
    <w:rsid w:val="008D1FBF"/>
    <w:rsid w:val="008D4ECD"/>
    <w:rsid w:val="008D4F07"/>
    <w:rsid w:val="008D7712"/>
    <w:rsid w:val="008E0923"/>
    <w:rsid w:val="008E1F5D"/>
    <w:rsid w:val="008E20D5"/>
    <w:rsid w:val="008E2140"/>
    <w:rsid w:val="008E2539"/>
    <w:rsid w:val="008E2BBD"/>
    <w:rsid w:val="008E385A"/>
    <w:rsid w:val="008E3F0E"/>
    <w:rsid w:val="008E558F"/>
    <w:rsid w:val="008E5710"/>
    <w:rsid w:val="008E6CF7"/>
    <w:rsid w:val="008F27B1"/>
    <w:rsid w:val="008F37F2"/>
    <w:rsid w:val="008F4DC9"/>
    <w:rsid w:val="008F5EF5"/>
    <w:rsid w:val="008F6456"/>
    <w:rsid w:val="008F6BBE"/>
    <w:rsid w:val="008F767E"/>
    <w:rsid w:val="009016AF"/>
    <w:rsid w:val="00903057"/>
    <w:rsid w:val="009060D3"/>
    <w:rsid w:val="0090648C"/>
    <w:rsid w:val="00910D16"/>
    <w:rsid w:val="00910ECD"/>
    <w:rsid w:val="009116A3"/>
    <w:rsid w:val="00911AEF"/>
    <w:rsid w:val="00911D5A"/>
    <w:rsid w:val="0091397E"/>
    <w:rsid w:val="00915098"/>
    <w:rsid w:val="009177D1"/>
    <w:rsid w:val="009210FE"/>
    <w:rsid w:val="009234FD"/>
    <w:rsid w:val="00925552"/>
    <w:rsid w:val="009308DD"/>
    <w:rsid w:val="00930D2C"/>
    <w:rsid w:val="00932897"/>
    <w:rsid w:val="00940202"/>
    <w:rsid w:val="009411FD"/>
    <w:rsid w:val="009416EA"/>
    <w:rsid w:val="00941D48"/>
    <w:rsid w:val="009423D7"/>
    <w:rsid w:val="009424DC"/>
    <w:rsid w:val="00942D78"/>
    <w:rsid w:val="00943C92"/>
    <w:rsid w:val="00944743"/>
    <w:rsid w:val="00946306"/>
    <w:rsid w:val="0095013A"/>
    <w:rsid w:val="00950BAD"/>
    <w:rsid w:val="00951164"/>
    <w:rsid w:val="00953AC5"/>
    <w:rsid w:val="00954C19"/>
    <w:rsid w:val="00957C3D"/>
    <w:rsid w:val="009633E5"/>
    <w:rsid w:val="0096424D"/>
    <w:rsid w:val="0096540A"/>
    <w:rsid w:val="0096564D"/>
    <w:rsid w:val="00965DDA"/>
    <w:rsid w:val="00966C46"/>
    <w:rsid w:val="00966E0C"/>
    <w:rsid w:val="00967ABF"/>
    <w:rsid w:val="00970953"/>
    <w:rsid w:val="00971653"/>
    <w:rsid w:val="00972AAF"/>
    <w:rsid w:val="00972ADF"/>
    <w:rsid w:val="00974299"/>
    <w:rsid w:val="00974DF7"/>
    <w:rsid w:val="00976C74"/>
    <w:rsid w:val="00977392"/>
    <w:rsid w:val="009805FD"/>
    <w:rsid w:val="009811E4"/>
    <w:rsid w:val="00981FFA"/>
    <w:rsid w:val="00983407"/>
    <w:rsid w:val="00984435"/>
    <w:rsid w:val="00984D52"/>
    <w:rsid w:val="009852A6"/>
    <w:rsid w:val="009862DC"/>
    <w:rsid w:val="0099005A"/>
    <w:rsid w:val="0099364B"/>
    <w:rsid w:val="00995E57"/>
    <w:rsid w:val="009A276E"/>
    <w:rsid w:val="009A284A"/>
    <w:rsid w:val="009A4C6E"/>
    <w:rsid w:val="009A74F4"/>
    <w:rsid w:val="009B19EF"/>
    <w:rsid w:val="009B2E48"/>
    <w:rsid w:val="009B619A"/>
    <w:rsid w:val="009B679C"/>
    <w:rsid w:val="009B75BD"/>
    <w:rsid w:val="009B7CEA"/>
    <w:rsid w:val="009C0895"/>
    <w:rsid w:val="009C0B23"/>
    <w:rsid w:val="009C0EC9"/>
    <w:rsid w:val="009C16E5"/>
    <w:rsid w:val="009C1F07"/>
    <w:rsid w:val="009C7DAA"/>
    <w:rsid w:val="009D02C8"/>
    <w:rsid w:val="009D039B"/>
    <w:rsid w:val="009D0683"/>
    <w:rsid w:val="009D0979"/>
    <w:rsid w:val="009D1597"/>
    <w:rsid w:val="009D191E"/>
    <w:rsid w:val="009D1E91"/>
    <w:rsid w:val="009D3368"/>
    <w:rsid w:val="009D43B6"/>
    <w:rsid w:val="009D5DA9"/>
    <w:rsid w:val="009E1C07"/>
    <w:rsid w:val="009E30A5"/>
    <w:rsid w:val="009E3BF2"/>
    <w:rsid w:val="009E3DE5"/>
    <w:rsid w:val="009E42A5"/>
    <w:rsid w:val="009E6755"/>
    <w:rsid w:val="009E7E4C"/>
    <w:rsid w:val="009F004D"/>
    <w:rsid w:val="009F10C3"/>
    <w:rsid w:val="009F1116"/>
    <w:rsid w:val="009F67EB"/>
    <w:rsid w:val="00A003B4"/>
    <w:rsid w:val="00A029FE"/>
    <w:rsid w:val="00A0617E"/>
    <w:rsid w:val="00A12044"/>
    <w:rsid w:val="00A14CD9"/>
    <w:rsid w:val="00A1732B"/>
    <w:rsid w:val="00A20595"/>
    <w:rsid w:val="00A210DD"/>
    <w:rsid w:val="00A21EE0"/>
    <w:rsid w:val="00A22E28"/>
    <w:rsid w:val="00A24EC4"/>
    <w:rsid w:val="00A264B4"/>
    <w:rsid w:val="00A2717F"/>
    <w:rsid w:val="00A2782D"/>
    <w:rsid w:val="00A32432"/>
    <w:rsid w:val="00A335F4"/>
    <w:rsid w:val="00A33D98"/>
    <w:rsid w:val="00A36C65"/>
    <w:rsid w:val="00A36D4B"/>
    <w:rsid w:val="00A375F7"/>
    <w:rsid w:val="00A419D0"/>
    <w:rsid w:val="00A42B8E"/>
    <w:rsid w:val="00A44258"/>
    <w:rsid w:val="00A4535E"/>
    <w:rsid w:val="00A45B84"/>
    <w:rsid w:val="00A46DFE"/>
    <w:rsid w:val="00A47536"/>
    <w:rsid w:val="00A50D74"/>
    <w:rsid w:val="00A55882"/>
    <w:rsid w:val="00A560C8"/>
    <w:rsid w:val="00A6427D"/>
    <w:rsid w:val="00A64E02"/>
    <w:rsid w:val="00A67C09"/>
    <w:rsid w:val="00A7040E"/>
    <w:rsid w:val="00A715F3"/>
    <w:rsid w:val="00A744AC"/>
    <w:rsid w:val="00A7551B"/>
    <w:rsid w:val="00A76C8D"/>
    <w:rsid w:val="00A77F6D"/>
    <w:rsid w:val="00A77FB6"/>
    <w:rsid w:val="00A8013C"/>
    <w:rsid w:val="00A80417"/>
    <w:rsid w:val="00A8150A"/>
    <w:rsid w:val="00A81613"/>
    <w:rsid w:val="00A8177F"/>
    <w:rsid w:val="00A81C33"/>
    <w:rsid w:val="00A836EF"/>
    <w:rsid w:val="00A84561"/>
    <w:rsid w:val="00A84FDC"/>
    <w:rsid w:val="00A8733D"/>
    <w:rsid w:val="00A90F5C"/>
    <w:rsid w:val="00A914CD"/>
    <w:rsid w:val="00A9321A"/>
    <w:rsid w:val="00A93D57"/>
    <w:rsid w:val="00A93E86"/>
    <w:rsid w:val="00A95129"/>
    <w:rsid w:val="00A95C4F"/>
    <w:rsid w:val="00AA1B5B"/>
    <w:rsid w:val="00AA289F"/>
    <w:rsid w:val="00AA4D43"/>
    <w:rsid w:val="00AA52EA"/>
    <w:rsid w:val="00AA6A90"/>
    <w:rsid w:val="00AA75F8"/>
    <w:rsid w:val="00AB0A99"/>
    <w:rsid w:val="00AB172F"/>
    <w:rsid w:val="00AB1DDF"/>
    <w:rsid w:val="00AB6545"/>
    <w:rsid w:val="00AB7055"/>
    <w:rsid w:val="00AB766F"/>
    <w:rsid w:val="00AC18C6"/>
    <w:rsid w:val="00AC1B7E"/>
    <w:rsid w:val="00AC2A15"/>
    <w:rsid w:val="00AC36E8"/>
    <w:rsid w:val="00AC3809"/>
    <w:rsid w:val="00AC3884"/>
    <w:rsid w:val="00AC4380"/>
    <w:rsid w:val="00AC7995"/>
    <w:rsid w:val="00AD0402"/>
    <w:rsid w:val="00AD0764"/>
    <w:rsid w:val="00AD2DE2"/>
    <w:rsid w:val="00AD49CF"/>
    <w:rsid w:val="00AD51E7"/>
    <w:rsid w:val="00AD59BE"/>
    <w:rsid w:val="00AD6BCD"/>
    <w:rsid w:val="00AD7E6F"/>
    <w:rsid w:val="00AE0896"/>
    <w:rsid w:val="00AE1ABC"/>
    <w:rsid w:val="00AE53FC"/>
    <w:rsid w:val="00AE699F"/>
    <w:rsid w:val="00AE6B7A"/>
    <w:rsid w:val="00AE6D65"/>
    <w:rsid w:val="00AF00D5"/>
    <w:rsid w:val="00AF1431"/>
    <w:rsid w:val="00AF576D"/>
    <w:rsid w:val="00AF5B67"/>
    <w:rsid w:val="00B0032A"/>
    <w:rsid w:val="00B0046F"/>
    <w:rsid w:val="00B012A0"/>
    <w:rsid w:val="00B0238E"/>
    <w:rsid w:val="00B0379A"/>
    <w:rsid w:val="00B05BC1"/>
    <w:rsid w:val="00B10771"/>
    <w:rsid w:val="00B131FD"/>
    <w:rsid w:val="00B133B5"/>
    <w:rsid w:val="00B14DD5"/>
    <w:rsid w:val="00B1546C"/>
    <w:rsid w:val="00B15F89"/>
    <w:rsid w:val="00B17723"/>
    <w:rsid w:val="00B17A04"/>
    <w:rsid w:val="00B2180C"/>
    <w:rsid w:val="00B21945"/>
    <w:rsid w:val="00B21A64"/>
    <w:rsid w:val="00B22DF9"/>
    <w:rsid w:val="00B2333A"/>
    <w:rsid w:val="00B245D1"/>
    <w:rsid w:val="00B30AA1"/>
    <w:rsid w:val="00B3463A"/>
    <w:rsid w:val="00B347AB"/>
    <w:rsid w:val="00B35A3B"/>
    <w:rsid w:val="00B410B1"/>
    <w:rsid w:val="00B415F3"/>
    <w:rsid w:val="00B41909"/>
    <w:rsid w:val="00B41CE1"/>
    <w:rsid w:val="00B42E68"/>
    <w:rsid w:val="00B439D6"/>
    <w:rsid w:val="00B440F9"/>
    <w:rsid w:val="00B452ED"/>
    <w:rsid w:val="00B45E1F"/>
    <w:rsid w:val="00B469A6"/>
    <w:rsid w:val="00B47DF8"/>
    <w:rsid w:val="00B50AC4"/>
    <w:rsid w:val="00B525B9"/>
    <w:rsid w:val="00B52E22"/>
    <w:rsid w:val="00B53918"/>
    <w:rsid w:val="00B54C10"/>
    <w:rsid w:val="00B54CDC"/>
    <w:rsid w:val="00B576A9"/>
    <w:rsid w:val="00B57B09"/>
    <w:rsid w:val="00B60671"/>
    <w:rsid w:val="00B609BB"/>
    <w:rsid w:val="00B60E0C"/>
    <w:rsid w:val="00B61C65"/>
    <w:rsid w:val="00B62E64"/>
    <w:rsid w:val="00B634BC"/>
    <w:rsid w:val="00B6592F"/>
    <w:rsid w:val="00B65C44"/>
    <w:rsid w:val="00B65FD5"/>
    <w:rsid w:val="00B663E1"/>
    <w:rsid w:val="00B66DCA"/>
    <w:rsid w:val="00B67F3B"/>
    <w:rsid w:val="00B706C4"/>
    <w:rsid w:val="00B73EC6"/>
    <w:rsid w:val="00B74C29"/>
    <w:rsid w:val="00B77653"/>
    <w:rsid w:val="00B77746"/>
    <w:rsid w:val="00B822CF"/>
    <w:rsid w:val="00B82951"/>
    <w:rsid w:val="00B8376E"/>
    <w:rsid w:val="00B84407"/>
    <w:rsid w:val="00B84949"/>
    <w:rsid w:val="00B852C3"/>
    <w:rsid w:val="00B86038"/>
    <w:rsid w:val="00B90D65"/>
    <w:rsid w:val="00B923FC"/>
    <w:rsid w:val="00B92ECD"/>
    <w:rsid w:val="00B93A22"/>
    <w:rsid w:val="00B93D5C"/>
    <w:rsid w:val="00B94A25"/>
    <w:rsid w:val="00B94D55"/>
    <w:rsid w:val="00B95028"/>
    <w:rsid w:val="00B96D70"/>
    <w:rsid w:val="00BA006F"/>
    <w:rsid w:val="00BA06A3"/>
    <w:rsid w:val="00BA5DC6"/>
    <w:rsid w:val="00BA61C3"/>
    <w:rsid w:val="00BA7948"/>
    <w:rsid w:val="00BB03AD"/>
    <w:rsid w:val="00BB1BB1"/>
    <w:rsid w:val="00BB3B57"/>
    <w:rsid w:val="00BB58B7"/>
    <w:rsid w:val="00BB6E01"/>
    <w:rsid w:val="00BC02B7"/>
    <w:rsid w:val="00BC0912"/>
    <w:rsid w:val="00BC1F35"/>
    <w:rsid w:val="00BC3867"/>
    <w:rsid w:val="00BC67DC"/>
    <w:rsid w:val="00BC6A17"/>
    <w:rsid w:val="00BC7C01"/>
    <w:rsid w:val="00BD0AE6"/>
    <w:rsid w:val="00BD3DA9"/>
    <w:rsid w:val="00BD5E14"/>
    <w:rsid w:val="00BD7618"/>
    <w:rsid w:val="00BD7EE3"/>
    <w:rsid w:val="00BE0630"/>
    <w:rsid w:val="00BE1245"/>
    <w:rsid w:val="00BF0E0B"/>
    <w:rsid w:val="00BF1738"/>
    <w:rsid w:val="00BF21CF"/>
    <w:rsid w:val="00BF3D8D"/>
    <w:rsid w:val="00BF4258"/>
    <w:rsid w:val="00BF77A3"/>
    <w:rsid w:val="00C00A0A"/>
    <w:rsid w:val="00C0383A"/>
    <w:rsid w:val="00C10298"/>
    <w:rsid w:val="00C104C2"/>
    <w:rsid w:val="00C12CB0"/>
    <w:rsid w:val="00C13214"/>
    <w:rsid w:val="00C14450"/>
    <w:rsid w:val="00C14E6C"/>
    <w:rsid w:val="00C16526"/>
    <w:rsid w:val="00C1686B"/>
    <w:rsid w:val="00C17E00"/>
    <w:rsid w:val="00C206DA"/>
    <w:rsid w:val="00C2158F"/>
    <w:rsid w:val="00C22A90"/>
    <w:rsid w:val="00C23EE7"/>
    <w:rsid w:val="00C25279"/>
    <w:rsid w:val="00C2663F"/>
    <w:rsid w:val="00C26D57"/>
    <w:rsid w:val="00C301D4"/>
    <w:rsid w:val="00C307BE"/>
    <w:rsid w:val="00C34305"/>
    <w:rsid w:val="00C35522"/>
    <w:rsid w:val="00C3674D"/>
    <w:rsid w:val="00C370C8"/>
    <w:rsid w:val="00C438B1"/>
    <w:rsid w:val="00C45DFB"/>
    <w:rsid w:val="00C461E7"/>
    <w:rsid w:val="00C47215"/>
    <w:rsid w:val="00C51471"/>
    <w:rsid w:val="00C51DA8"/>
    <w:rsid w:val="00C52CDF"/>
    <w:rsid w:val="00C53613"/>
    <w:rsid w:val="00C560B3"/>
    <w:rsid w:val="00C564AB"/>
    <w:rsid w:val="00C5672B"/>
    <w:rsid w:val="00C56A09"/>
    <w:rsid w:val="00C571D5"/>
    <w:rsid w:val="00C61062"/>
    <w:rsid w:val="00C62ABF"/>
    <w:rsid w:val="00C63BCA"/>
    <w:rsid w:val="00C64AAF"/>
    <w:rsid w:val="00C653BA"/>
    <w:rsid w:val="00C6655A"/>
    <w:rsid w:val="00C701C1"/>
    <w:rsid w:val="00C75EFF"/>
    <w:rsid w:val="00C7707A"/>
    <w:rsid w:val="00C77580"/>
    <w:rsid w:val="00C77B27"/>
    <w:rsid w:val="00C83D82"/>
    <w:rsid w:val="00C867FC"/>
    <w:rsid w:val="00C869D7"/>
    <w:rsid w:val="00C939F7"/>
    <w:rsid w:val="00CA03BA"/>
    <w:rsid w:val="00CA130B"/>
    <w:rsid w:val="00CA15F6"/>
    <w:rsid w:val="00CA2B11"/>
    <w:rsid w:val="00CA3C9C"/>
    <w:rsid w:val="00CA4EA4"/>
    <w:rsid w:val="00CA5027"/>
    <w:rsid w:val="00CA536A"/>
    <w:rsid w:val="00CA64D0"/>
    <w:rsid w:val="00CA69A7"/>
    <w:rsid w:val="00CA77BE"/>
    <w:rsid w:val="00CB0197"/>
    <w:rsid w:val="00CB02ED"/>
    <w:rsid w:val="00CB3332"/>
    <w:rsid w:val="00CB3CD1"/>
    <w:rsid w:val="00CB4355"/>
    <w:rsid w:val="00CB4A60"/>
    <w:rsid w:val="00CB5255"/>
    <w:rsid w:val="00CB52FE"/>
    <w:rsid w:val="00CC11D8"/>
    <w:rsid w:val="00CC3099"/>
    <w:rsid w:val="00CC33A1"/>
    <w:rsid w:val="00CC5527"/>
    <w:rsid w:val="00CC76CA"/>
    <w:rsid w:val="00CD2A4A"/>
    <w:rsid w:val="00CD597F"/>
    <w:rsid w:val="00CD68CE"/>
    <w:rsid w:val="00CE203A"/>
    <w:rsid w:val="00CE5CB5"/>
    <w:rsid w:val="00CE62BB"/>
    <w:rsid w:val="00CE78FB"/>
    <w:rsid w:val="00CE796B"/>
    <w:rsid w:val="00CE7DC9"/>
    <w:rsid w:val="00CF14DA"/>
    <w:rsid w:val="00CF1BBA"/>
    <w:rsid w:val="00D00F9C"/>
    <w:rsid w:val="00D01A12"/>
    <w:rsid w:val="00D03BAC"/>
    <w:rsid w:val="00D03E4D"/>
    <w:rsid w:val="00D04519"/>
    <w:rsid w:val="00D04685"/>
    <w:rsid w:val="00D05611"/>
    <w:rsid w:val="00D064B8"/>
    <w:rsid w:val="00D075B6"/>
    <w:rsid w:val="00D101CB"/>
    <w:rsid w:val="00D1079F"/>
    <w:rsid w:val="00D1228D"/>
    <w:rsid w:val="00D13710"/>
    <w:rsid w:val="00D13B79"/>
    <w:rsid w:val="00D14162"/>
    <w:rsid w:val="00D14D5B"/>
    <w:rsid w:val="00D14DC4"/>
    <w:rsid w:val="00D15893"/>
    <w:rsid w:val="00D16AC3"/>
    <w:rsid w:val="00D173B6"/>
    <w:rsid w:val="00D17419"/>
    <w:rsid w:val="00D2064A"/>
    <w:rsid w:val="00D21746"/>
    <w:rsid w:val="00D21EFB"/>
    <w:rsid w:val="00D24484"/>
    <w:rsid w:val="00D277E7"/>
    <w:rsid w:val="00D27990"/>
    <w:rsid w:val="00D306E9"/>
    <w:rsid w:val="00D330D1"/>
    <w:rsid w:val="00D331B0"/>
    <w:rsid w:val="00D33E72"/>
    <w:rsid w:val="00D374F1"/>
    <w:rsid w:val="00D41992"/>
    <w:rsid w:val="00D437DC"/>
    <w:rsid w:val="00D4385D"/>
    <w:rsid w:val="00D45C60"/>
    <w:rsid w:val="00D46D8E"/>
    <w:rsid w:val="00D47A95"/>
    <w:rsid w:val="00D50918"/>
    <w:rsid w:val="00D5095F"/>
    <w:rsid w:val="00D522B2"/>
    <w:rsid w:val="00D54416"/>
    <w:rsid w:val="00D54879"/>
    <w:rsid w:val="00D551E0"/>
    <w:rsid w:val="00D55730"/>
    <w:rsid w:val="00D564F6"/>
    <w:rsid w:val="00D60BCB"/>
    <w:rsid w:val="00D60D5A"/>
    <w:rsid w:val="00D63CE0"/>
    <w:rsid w:val="00D6556B"/>
    <w:rsid w:val="00D6713D"/>
    <w:rsid w:val="00D7000E"/>
    <w:rsid w:val="00D70D26"/>
    <w:rsid w:val="00D72137"/>
    <w:rsid w:val="00D7301E"/>
    <w:rsid w:val="00D7507F"/>
    <w:rsid w:val="00D7667E"/>
    <w:rsid w:val="00D76917"/>
    <w:rsid w:val="00D834DE"/>
    <w:rsid w:val="00D83F50"/>
    <w:rsid w:val="00D845F2"/>
    <w:rsid w:val="00D84AC6"/>
    <w:rsid w:val="00D84C0D"/>
    <w:rsid w:val="00D85E53"/>
    <w:rsid w:val="00D86511"/>
    <w:rsid w:val="00D90F70"/>
    <w:rsid w:val="00D91AFE"/>
    <w:rsid w:val="00D9217E"/>
    <w:rsid w:val="00D94CAB"/>
    <w:rsid w:val="00D95052"/>
    <w:rsid w:val="00D957D6"/>
    <w:rsid w:val="00D96C17"/>
    <w:rsid w:val="00D97DA8"/>
    <w:rsid w:val="00DA0487"/>
    <w:rsid w:val="00DA11F6"/>
    <w:rsid w:val="00DA1310"/>
    <w:rsid w:val="00DA4164"/>
    <w:rsid w:val="00DA4B83"/>
    <w:rsid w:val="00DA61F8"/>
    <w:rsid w:val="00DA6862"/>
    <w:rsid w:val="00DA779C"/>
    <w:rsid w:val="00DB0C53"/>
    <w:rsid w:val="00DB26DE"/>
    <w:rsid w:val="00DB3F86"/>
    <w:rsid w:val="00DB4AD3"/>
    <w:rsid w:val="00DC10B7"/>
    <w:rsid w:val="00DC23A4"/>
    <w:rsid w:val="00DC26D4"/>
    <w:rsid w:val="00DC506D"/>
    <w:rsid w:val="00DC55E6"/>
    <w:rsid w:val="00DC5F71"/>
    <w:rsid w:val="00DC740E"/>
    <w:rsid w:val="00DC7B2E"/>
    <w:rsid w:val="00DD062A"/>
    <w:rsid w:val="00DD18F2"/>
    <w:rsid w:val="00DD2710"/>
    <w:rsid w:val="00DD3156"/>
    <w:rsid w:val="00DD352E"/>
    <w:rsid w:val="00DD3C27"/>
    <w:rsid w:val="00DD5BEC"/>
    <w:rsid w:val="00DD5D68"/>
    <w:rsid w:val="00DD667A"/>
    <w:rsid w:val="00DE13BE"/>
    <w:rsid w:val="00DE1602"/>
    <w:rsid w:val="00DE2DD7"/>
    <w:rsid w:val="00DE35A5"/>
    <w:rsid w:val="00DE3C26"/>
    <w:rsid w:val="00DE5426"/>
    <w:rsid w:val="00DE6721"/>
    <w:rsid w:val="00DE7A33"/>
    <w:rsid w:val="00DE7A62"/>
    <w:rsid w:val="00DF01B6"/>
    <w:rsid w:val="00DF17AC"/>
    <w:rsid w:val="00DF1F15"/>
    <w:rsid w:val="00DF210A"/>
    <w:rsid w:val="00DF44C7"/>
    <w:rsid w:val="00DF7189"/>
    <w:rsid w:val="00E0006E"/>
    <w:rsid w:val="00E000D7"/>
    <w:rsid w:val="00E02A6A"/>
    <w:rsid w:val="00E04A2D"/>
    <w:rsid w:val="00E05169"/>
    <w:rsid w:val="00E06260"/>
    <w:rsid w:val="00E10608"/>
    <w:rsid w:val="00E13108"/>
    <w:rsid w:val="00E13BC9"/>
    <w:rsid w:val="00E142A0"/>
    <w:rsid w:val="00E14746"/>
    <w:rsid w:val="00E1587F"/>
    <w:rsid w:val="00E222C4"/>
    <w:rsid w:val="00E2448C"/>
    <w:rsid w:val="00E24742"/>
    <w:rsid w:val="00E247B0"/>
    <w:rsid w:val="00E25C05"/>
    <w:rsid w:val="00E26EA4"/>
    <w:rsid w:val="00E27C4B"/>
    <w:rsid w:val="00E27FA5"/>
    <w:rsid w:val="00E3397C"/>
    <w:rsid w:val="00E34893"/>
    <w:rsid w:val="00E34D75"/>
    <w:rsid w:val="00E353FD"/>
    <w:rsid w:val="00E35DEB"/>
    <w:rsid w:val="00E35F10"/>
    <w:rsid w:val="00E37035"/>
    <w:rsid w:val="00E377A1"/>
    <w:rsid w:val="00E3798B"/>
    <w:rsid w:val="00E4114A"/>
    <w:rsid w:val="00E41526"/>
    <w:rsid w:val="00E41E09"/>
    <w:rsid w:val="00E42076"/>
    <w:rsid w:val="00E42C8E"/>
    <w:rsid w:val="00E43808"/>
    <w:rsid w:val="00E45087"/>
    <w:rsid w:val="00E45EFB"/>
    <w:rsid w:val="00E4636C"/>
    <w:rsid w:val="00E47DBD"/>
    <w:rsid w:val="00E51BE9"/>
    <w:rsid w:val="00E51EC5"/>
    <w:rsid w:val="00E521D3"/>
    <w:rsid w:val="00E5230B"/>
    <w:rsid w:val="00E55044"/>
    <w:rsid w:val="00E56D06"/>
    <w:rsid w:val="00E60774"/>
    <w:rsid w:val="00E60F2B"/>
    <w:rsid w:val="00E62273"/>
    <w:rsid w:val="00E62CB8"/>
    <w:rsid w:val="00E63898"/>
    <w:rsid w:val="00E63DAD"/>
    <w:rsid w:val="00E6491E"/>
    <w:rsid w:val="00E64FF4"/>
    <w:rsid w:val="00E71DAE"/>
    <w:rsid w:val="00E72882"/>
    <w:rsid w:val="00E7441F"/>
    <w:rsid w:val="00E814B1"/>
    <w:rsid w:val="00E8166B"/>
    <w:rsid w:val="00E851F5"/>
    <w:rsid w:val="00E86CBD"/>
    <w:rsid w:val="00E86F76"/>
    <w:rsid w:val="00E87549"/>
    <w:rsid w:val="00E87ABB"/>
    <w:rsid w:val="00E87EE1"/>
    <w:rsid w:val="00E922DE"/>
    <w:rsid w:val="00E945B7"/>
    <w:rsid w:val="00E9610B"/>
    <w:rsid w:val="00E96799"/>
    <w:rsid w:val="00E96AA6"/>
    <w:rsid w:val="00E96DBE"/>
    <w:rsid w:val="00EA0591"/>
    <w:rsid w:val="00EA17A4"/>
    <w:rsid w:val="00EA2041"/>
    <w:rsid w:val="00EA55EC"/>
    <w:rsid w:val="00EA5D03"/>
    <w:rsid w:val="00EA6547"/>
    <w:rsid w:val="00EA6BBF"/>
    <w:rsid w:val="00EA7EDB"/>
    <w:rsid w:val="00EB2B0E"/>
    <w:rsid w:val="00EB58A1"/>
    <w:rsid w:val="00EB5C6F"/>
    <w:rsid w:val="00EB6FF8"/>
    <w:rsid w:val="00EB77AC"/>
    <w:rsid w:val="00EC2AC8"/>
    <w:rsid w:val="00EC32B6"/>
    <w:rsid w:val="00EC4B79"/>
    <w:rsid w:val="00ED09BA"/>
    <w:rsid w:val="00ED2527"/>
    <w:rsid w:val="00ED34A8"/>
    <w:rsid w:val="00ED42BC"/>
    <w:rsid w:val="00ED4C38"/>
    <w:rsid w:val="00ED6B94"/>
    <w:rsid w:val="00EE219D"/>
    <w:rsid w:val="00EE33E2"/>
    <w:rsid w:val="00EE3983"/>
    <w:rsid w:val="00EE5395"/>
    <w:rsid w:val="00EE57CE"/>
    <w:rsid w:val="00EE6930"/>
    <w:rsid w:val="00EF0DA5"/>
    <w:rsid w:val="00EF12D2"/>
    <w:rsid w:val="00EF31F5"/>
    <w:rsid w:val="00EF3219"/>
    <w:rsid w:val="00EF3BF0"/>
    <w:rsid w:val="00EF40B7"/>
    <w:rsid w:val="00EF424E"/>
    <w:rsid w:val="00EF504A"/>
    <w:rsid w:val="00F02A3F"/>
    <w:rsid w:val="00F02E2D"/>
    <w:rsid w:val="00F04D2E"/>
    <w:rsid w:val="00F04E88"/>
    <w:rsid w:val="00F05AFD"/>
    <w:rsid w:val="00F10CE2"/>
    <w:rsid w:val="00F11409"/>
    <w:rsid w:val="00F120AB"/>
    <w:rsid w:val="00F13DF3"/>
    <w:rsid w:val="00F1405E"/>
    <w:rsid w:val="00F16154"/>
    <w:rsid w:val="00F20AAA"/>
    <w:rsid w:val="00F234BC"/>
    <w:rsid w:val="00F23EEB"/>
    <w:rsid w:val="00F26115"/>
    <w:rsid w:val="00F302EB"/>
    <w:rsid w:val="00F30D7D"/>
    <w:rsid w:val="00F351EF"/>
    <w:rsid w:val="00F35567"/>
    <w:rsid w:val="00F35BB8"/>
    <w:rsid w:val="00F371C2"/>
    <w:rsid w:val="00F37BDF"/>
    <w:rsid w:val="00F40F53"/>
    <w:rsid w:val="00F41F5A"/>
    <w:rsid w:val="00F432AB"/>
    <w:rsid w:val="00F436D7"/>
    <w:rsid w:val="00F44797"/>
    <w:rsid w:val="00F4493C"/>
    <w:rsid w:val="00F456B5"/>
    <w:rsid w:val="00F45BAA"/>
    <w:rsid w:val="00F47EB8"/>
    <w:rsid w:val="00F5035F"/>
    <w:rsid w:val="00F51626"/>
    <w:rsid w:val="00F56BE9"/>
    <w:rsid w:val="00F57495"/>
    <w:rsid w:val="00F57DAB"/>
    <w:rsid w:val="00F60115"/>
    <w:rsid w:val="00F60D15"/>
    <w:rsid w:val="00F617F2"/>
    <w:rsid w:val="00F6271E"/>
    <w:rsid w:val="00F62A4A"/>
    <w:rsid w:val="00F62C50"/>
    <w:rsid w:val="00F64EC7"/>
    <w:rsid w:val="00F72725"/>
    <w:rsid w:val="00F73D4A"/>
    <w:rsid w:val="00F75859"/>
    <w:rsid w:val="00F75B0C"/>
    <w:rsid w:val="00F76D6A"/>
    <w:rsid w:val="00F77FC8"/>
    <w:rsid w:val="00F830D8"/>
    <w:rsid w:val="00F83E92"/>
    <w:rsid w:val="00F84710"/>
    <w:rsid w:val="00F84DC9"/>
    <w:rsid w:val="00F85DA0"/>
    <w:rsid w:val="00F85DDB"/>
    <w:rsid w:val="00F87163"/>
    <w:rsid w:val="00F87D65"/>
    <w:rsid w:val="00F925C0"/>
    <w:rsid w:val="00F930D6"/>
    <w:rsid w:val="00F93620"/>
    <w:rsid w:val="00F95272"/>
    <w:rsid w:val="00F96A10"/>
    <w:rsid w:val="00F97A44"/>
    <w:rsid w:val="00FA0C13"/>
    <w:rsid w:val="00FA0FAE"/>
    <w:rsid w:val="00FA6C5D"/>
    <w:rsid w:val="00FA7FA1"/>
    <w:rsid w:val="00FB291E"/>
    <w:rsid w:val="00FB47AA"/>
    <w:rsid w:val="00FB55BE"/>
    <w:rsid w:val="00FB67F4"/>
    <w:rsid w:val="00FC0307"/>
    <w:rsid w:val="00FC0986"/>
    <w:rsid w:val="00FC0ACD"/>
    <w:rsid w:val="00FC1D34"/>
    <w:rsid w:val="00FC23BD"/>
    <w:rsid w:val="00FC2B62"/>
    <w:rsid w:val="00FC36AF"/>
    <w:rsid w:val="00FC4233"/>
    <w:rsid w:val="00FC6754"/>
    <w:rsid w:val="00FC684E"/>
    <w:rsid w:val="00FC6B2C"/>
    <w:rsid w:val="00FC7ED5"/>
    <w:rsid w:val="00FD168F"/>
    <w:rsid w:val="00FD2A90"/>
    <w:rsid w:val="00FD3C9B"/>
    <w:rsid w:val="00FD3DDA"/>
    <w:rsid w:val="00FD48B9"/>
    <w:rsid w:val="00FD5D3F"/>
    <w:rsid w:val="00FD5F39"/>
    <w:rsid w:val="00FD7037"/>
    <w:rsid w:val="00FE0728"/>
    <w:rsid w:val="00FE0C82"/>
    <w:rsid w:val="00FE252D"/>
    <w:rsid w:val="00FF1901"/>
    <w:rsid w:val="00FF1D86"/>
    <w:rsid w:val="00FF2D89"/>
    <w:rsid w:val="00FF317B"/>
    <w:rsid w:val="00FF367C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E266123BB14DAEEEF2C566E818A23E55C9B87EDB16DB69F2C61050BF2804822480B7E45A68A9dDm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FE266123BB14DAEEEF2C566E818A23E55C9B87EDB16DB69F2C61050BF2804822480B7E45A68A9dDm8N" TargetMode="External"/><Relationship Id="rId12" Type="http://schemas.openxmlformats.org/officeDocument/2006/relationships/hyperlink" Target="consultantplus://offline/ref=6B8FE266123BB14DAEEEEDD473E818A23D5EC6B9768F41D938A7C8d1m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8FE266123BB14DAEEEF2C566E818A23E55C9B87EDB16DB69F2C61050dBmFN" TargetMode="External"/><Relationship Id="rId11" Type="http://schemas.openxmlformats.org/officeDocument/2006/relationships/hyperlink" Target="consultantplus://offline/ref=6B8FE266123BB14DAEEEF2C566E818A23E55C9B87EDB16DB69F2C61050BF2804822480B7E45A68A8dDmA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B8FE266123BB14DAEEEF2C566E818A23E55C9B87EDB16DB69F2C61050BF2804822480B7E45A69A9dDm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FE266123BB14DAEEEF2C566E818A23E55C9B87EDB16DB69F2C61050BF2804822480B7E45A68A8dDm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9E4C-A96E-41A1-8A16-29AB65F0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5180</Words>
  <Characters>29526</Characters>
  <Application>Microsoft Office Word</Application>
  <DocSecurity>0</DocSecurity>
  <Lines>246</Lines>
  <Paragraphs>69</Paragraphs>
  <ScaleCrop>false</ScaleCrop>
  <Company/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isakova</cp:lastModifiedBy>
  <cp:revision>1</cp:revision>
  <dcterms:created xsi:type="dcterms:W3CDTF">2016-01-26T13:38:00Z</dcterms:created>
  <dcterms:modified xsi:type="dcterms:W3CDTF">2016-01-26T13:39:00Z</dcterms:modified>
</cp:coreProperties>
</file>