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6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1</w:t>
      </w:r>
      <w:r w:rsidR="00045CFE"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C283E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Публичное обсуждение правоприменительной практики </w:t>
      </w:r>
      <w:proofErr w:type="gramStart"/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Санкт-Петербургского</w:t>
      </w:r>
      <w:proofErr w:type="gramEnd"/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УФАС за III квартал 2017</w:t>
      </w:r>
      <w:r w:rsidR="00045CFE"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5CFE" w:rsidRPr="00060B04" w:rsidRDefault="00045CF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Санкт-Петербургское УФАС России второй раз проводит публичное обсуждение правоприменительной пр</w:t>
      </w:r>
      <w:r w:rsidR="005562FB"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ктики. Первый раз мы собирались 29 июня 2017</w:t>
      </w:r>
      <w:r w:rsidR="005562FB"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6286" w:rsidRDefault="00045CF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Слайд 2  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C283E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Сегодня будут рассмотрены вопросы </w:t>
      </w:r>
      <w:proofErr w:type="spellStart"/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правоприменения</w:t>
      </w:r>
      <w:proofErr w:type="spellEnd"/>
      <w:r w:rsidRPr="00060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антимонопольного законодательства;</w:t>
      </w: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законодательства о рекламе;</w:t>
      </w:r>
    </w:p>
    <w:p w:rsidR="00045CF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045CFE"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законодательства в сфере закупок;</w:t>
      </w: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законодательства в сфере </w:t>
      </w:r>
      <w:proofErr w:type="spellStart"/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гособоронзаказа</w:t>
      </w:r>
      <w:proofErr w:type="spellEnd"/>
      <w:r w:rsidRPr="00060B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6286" w:rsidRDefault="00045CF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Слайд 3 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Плановые проверки в 3 квартале 2017 г.</w:t>
      </w: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83E" w:rsidRPr="00060B04" w:rsidRDefault="00D31E12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</w:t>
      </w:r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кционерное общество "</w:t>
      </w:r>
      <w:proofErr w:type="spellStart"/>
      <w:proofErr w:type="gramStart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Светлана-Полупроводники</w:t>
      </w:r>
      <w:proofErr w:type="spellEnd"/>
      <w:proofErr w:type="gramEnd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</w:t>
      </w:r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проводилась проверка </w:t>
      </w:r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контрактов договоров, заключённых в рамках ГОЗ</w:t>
      </w:r>
      <w:r w:rsidR="00045CF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проверка началась в сентябре, еще не закончена.</w:t>
      </w:r>
    </w:p>
    <w:p w:rsidR="00232840" w:rsidRPr="00060B04" w:rsidRDefault="00232840" w:rsidP="00746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ОАО "Объединенная энергетическая компания"</w:t>
      </w:r>
    </w:p>
    <w:p w:rsidR="004C283E" w:rsidRPr="00060B04" w:rsidRDefault="00D31E12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Проводилась проверка с</w:t>
      </w:r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облюдени</w:t>
      </w: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 </w:t>
      </w:r>
      <w:proofErr w:type="spellStart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недискриминационного</w:t>
      </w:r>
      <w:proofErr w:type="spellEnd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</w:t>
      </w:r>
      <w:proofErr w:type="gramEnd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</w:t>
      </w:r>
      <w:proofErr w:type="spellStart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электросетевого</w:t>
      </w:r>
      <w:proofErr w:type="spellEnd"/>
      <w:r w:rsidR="004C283E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хозяйства, принадлежащих сетевым организациям и иным лицам, к электрическим сетям, утв. постановлением Прав</w:t>
      </w: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ительства РФ от 27.12.2004 N 86.</w:t>
      </w:r>
    </w:p>
    <w:p w:rsidR="00045CFE" w:rsidRPr="00060B04" w:rsidRDefault="00045CF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проводилась в июле</w:t>
      </w:r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возбуждено 3 </w:t>
      </w:r>
      <w:proofErr w:type="gramStart"/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proofErr w:type="gramEnd"/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дела, </w:t>
      </w:r>
      <w:r w:rsidR="00D31E12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</w:t>
      </w:r>
      <w:r w:rsidR="00CC287A" w:rsidRPr="00060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находятся в стадии рассмотрения.</w:t>
      </w:r>
    </w:p>
    <w:p w:rsidR="00CC287A" w:rsidRPr="00060B04" w:rsidRDefault="00CC287A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6286" w:rsidRDefault="00CC287A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Слайд 4 </w:t>
      </w:r>
    </w:p>
    <w:p w:rsidR="00E31D11" w:rsidRPr="00060B04" w:rsidRDefault="00E31D11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31E12" w:rsidRDefault="00D31E12" w:rsidP="00D31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Ст. 11 Закона о защите конкуренции </w:t>
      </w:r>
    </w:p>
    <w:p w:rsidR="00CC287A" w:rsidRPr="00060B04" w:rsidRDefault="00CC287A" w:rsidP="00D3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В 3 квартале 2017 года в отдел поступило 10 обращений от физических и юридических лиц, содержащих информацию о возможных признаках нарушения ст. 11 Закона о защите конкуренции</w:t>
      </w:r>
      <w:r w:rsidR="00D31E12" w:rsidRPr="00060B04">
        <w:rPr>
          <w:rFonts w:ascii="Times New Roman" w:hAnsi="Times New Roman" w:cs="Times New Roman"/>
          <w:sz w:val="26"/>
          <w:szCs w:val="26"/>
        </w:rPr>
        <w:t>.</w:t>
      </w:r>
    </w:p>
    <w:p w:rsidR="00D31E12" w:rsidRPr="00060B04" w:rsidRDefault="00D31E12" w:rsidP="00D31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C287A" w:rsidRPr="00060B04" w:rsidRDefault="00CC287A" w:rsidP="00D3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Значительная часть поступающи</w:t>
      </w:r>
      <w:r w:rsidR="00D31E12" w:rsidRPr="00060B04">
        <w:rPr>
          <w:rFonts w:ascii="Times New Roman" w:hAnsi="Times New Roman" w:cs="Times New Roman"/>
          <w:sz w:val="26"/>
          <w:szCs w:val="26"/>
        </w:rPr>
        <w:t>х обращений по ст. 11</w:t>
      </w:r>
      <w:r w:rsidRPr="00060B04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касается деятельности хозяйствующих субъектов при участии в торгах на право заключения контрактов на поставку </w:t>
      </w:r>
      <w:r w:rsidRPr="00060B04">
        <w:rPr>
          <w:rFonts w:ascii="Times New Roman" w:hAnsi="Times New Roman" w:cs="Times New Roman"/>
          <w:sz w:val="26"/>
          <w:szCs w:val="26"/>
        </w:rPr>
        <w:lastRenderedPageBreak/>
        <w:t>фармацевтических и медицинских товаров и оборудования для нужд бюджетных организаций Санкт-Петербурга</w:t>
      </w:r>
      <w:r w:rsidR="00D31E12" w:rsidRPr="00060B04">
        <w:rPr>
          <w:rFonts w:ascii="Times New Roman" w:hAnsi="Times New Roman" w:cs="Times New Roman"/>
          <w:sz w:val="26"/>
          <w:szCs w:val="26"/>
        </w:rPr>
        <w:t>. Это</w:t>
      </w:r>
      <w:r w:rsidRPr="00060B04">
        <w:rPr>
          <w:rFonts w:ascii="Times New Roman" w:hAnsi="Times New Roman" w:cs="Times New Roman"/>
          <w:sz w:val="26"/>
          <w:szCs w:val="26"/>
        </w:rPr>
        <w:t xml:space="preserve"> говорит о высокой степени </w:t>
      </w:r>
      <w:proofErr w:type="spellStart"/>
      <w:r w:rsidRPr="00060B04">
        <w:rPr>
          <w:rFonts w:ascii="Times New Roman" w:hAnsi="Times New Roman" w:cs="Times New Roman"/>
          <w:sz w:val="26"/>
          <w:szCs w:val="26"/>
        </w:rPr>
        <w:t>пораженности</w:t>
      </w:r>
      <w:proofErr w:type="spellEnd"/>
      <w:r w:rsidRPr="00060B04">
        <w:rPr>
          <w:rFonts w:ascii="Times New Roman" w:hAnsi="Times New Roman" w:cs="Times New Roman"/>
          <w:sz w:val="26"/>
          <w:szCs w:val="26"/>
        </w:rPr>
        <w:t xml:space="preserve"> картелями данной отрасли.</w:t>
      </w:r>
    </w:p>
    <w:p w:rsidR="00D31E12" w:rsidRPr="00060B04" w:rsidRDefault="00D31E12" w:rsidP="00D3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E12" w:rsidRPr="00060B04" w:rsidRDefault="00CC287A" w:rsidP="00D3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В отношении 18 о</w:t>
      </w:r>
      <w:r w:rsidR="00D31E12" w:rsidRPr="00060B04">
        <w:rPr>
          <w:rFonts w:ascii="Times New Roman" w:hAnsi="Times New Roman" w:cs="Times New Roman"/>
          <w:sz w:val="26"/>
          <w:szCs w:val="26"/>
        </w:rPr>
        <w:t>рганизаций</w:t>
      </w:r>
      <w:r w:rsidRPr="00060B04">
        <w:rPr>
          <w:rFonts w:ascii="Times New Roman" w:hAnsi="Times New Roman" w:cs="Times New Roman"/>
          <w:sz w:val="26"/>
          <w:szCs w:val="26"/>
        </w:rPr>
        <w:t xml:space="preserve"> в указанном периоде проведены внеплановые выездные проверки</w:t>
      </w:r>
      <w:r w:rsidR="00D31E12" w:rsidRPr="00060B04">
        <w:rPr>
          <w:rFonts w:ascii="Times New Roman" w:hAnsi="Times New Roman" w:cs="Times New Roman"/>
          <w:sz w:val="26"/>
          <w:szCs w:val="26"/>
        </w:rPr>
        <w:t>.</w:t>
      </w:r>
      <w:r w:rsidRPr="00060B04">
        <w:rPr>
          <w:rFonts w:ascii="Times New Roman" w:hAnsi="Times New Roman" w:cs="Times New Roman"/>
          <w:sz w:val="26"/>
          <w:szCs w:val="26"/>
        </w:rPr>
        <w:t xml:space="preserve"> </w:t>
      </w:r>
      <w:r w:rsidR="00D31E12" w:rsidRPr="00060B04">
        <w:rPr>
          <w:rFonts w:ascii="Times New Roman" w:hAnsi="Times New Roman" w:cs="Times New Roman"/>
          <w:sz w:val="26"/>
          <w:szCs w:val="26"/>
        </w:rPr>
        <w:t>П</w:t>
      </w:r>
      <w:r w:rsidRPr="00060B0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060B04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060B04">
        <w:rPr>
          <w:rFonts w:ascii="Times New Roman" w:hAnsi="Times New Roman" w:cs="Times New Roman"/>
          <w:sz w:val="26"/>
          <w:szCs w:val="26"/>
        </w:rPr>
        <w:t xml:space="preserve"> которых возбуждено 4 антимонопольных дела по ст. 11 Закона о защите конкуренции</w:t>
      </w:r>
      <w:r w:rsidR="00D31E12" w:rsidRPr="00060B04">
        <w:rPr>
          <w:rFonts w:ascii="Times New Roman" w:hAnsi="Times New Roman" w:cs="Times New Roman"/>
          <w:sz w:val="26"/>
          <w:szCs w:val="26"/>
        </w:rPr>
        <w:t>.</w:t>
      </w:r>
    </w:p>
    <w:p w:rsidR="00D31E12" w:rsidRPr="00060B04" w:rsidRDefault="00D31E12" w:rsidP="00D3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E12" w:rsidRPr="00060B04" w:rsidRDefault="00CC287A" w:rsidP="00D31E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060B04">
        <w:rPr>
          <w:sz w:val="26"/>
          <w:szCs w:val="26"/>
        </w:rPr>
        <w:t xml:space="preserve">В 3 квартале 2017 года Комиссией Санкт-Петербургского УФАС России было вынесено решение о признании участниками картельного соглашения ООО «ТД </w:t>
      </w:r>
      <w:proofErr w:type="spellStart"/>
      <w:r w:rsidRPr="00060B04">
        <w:rPr>
          <w:sz w:val="26"/>
          <w:szCs w:val="26"/>
        </w:rPr>
        <w:t>СпецТехМаш</w:t>
      </w:r>
      <w:proofErr w:type="spellEnd"/>
      <w:r w:rsidRPr="00060B04">
        <w:rPr>
          <w:sz w:val="26"/>
          <w:szCs w:val="26"/>
        </w:rPr>
        <w:t>», ООО «</w:t>
      </w:r>
      <w:proofErr w:type="spellStart"/>
      <w:r w:rsidRPr="00060B04">
        <w:rPr>
          <w:sz w:val="26"/>
          <w:szCs w:val="26"/>
        </w:rPr>
        <w:t>ПрофБизнес</w:t>
      </w:r>
      <w:proofErr w:type="spellEnd"/>
      <w:r w:rsidRPr="00060B04">
        <w:rPr>
          <w:sz w:val="26"/>
          <w:szCs w:val="26"/>
        </w:rPr>
        <w:t xml:space="preserve">», ООО «ТД </w:t>
      </w:r>
      <w:proofErr w:type="spellStart"/>
      <w:r w:rsidRPr="00060B04">
        <w:rPr>
          <w:sz w:val="26"/>
          <w:szCs w:val="26"/>
        </w:rPr>
        <w:t>Стиллаг</w:t>
      </w:r>
      <w:proofErr w:type="spellEnd"/>
      <w:r w:rsidRPr="00060B04">
        <w:rPr>
          <w:sz w:val="26"/>
          <w:szCs w:val="26"/>
        </w:rPr>
        <w:t>» (</w:t>
      </w:r>
      <w:r w:rsidR="00D31E12" w:rsidRPr="00060B04">
        <w:rPr>
          <w:sz w:val="26"/>
          <w:szCs w:val="26"/>
        </w:rPr>
        <w:t xml:space="preserve">ИНН заканчивается на </w:t>
      </w:r>
      <w:r w:rsidRPr="00060B04">
        <w:rPr>
          <w:sz w:val="26"/>
          <w:szCs w:val="26"/>
        </w:rPr>
        <w:t xml:space="preserve">154), ООО «ТД </w:t>
      </w:r>
      <w:proofErr w:type="spellStart"/>
      <w:r w:rsidRPr="00060B04">
        <w:rPr>
          <w:sz w:val="26"/>
          <w:szCs w:val="26"/>
        </w:rPr>
        <w:t>Стиллаг</w:t>
      </w:r>
      <w:proofErr w:type="spellEnd"/>
      <w:r w:rsidRPr="00060B04">
        <w:rPr>
          <w:sz w:val="26"/>
          <w:szCs w:val="26"/>
        </w:rPr>
        <w:t>» (</w:t>
      </w:r>
      <w:r w:rsidR="00D31E12" w:rsidRPr="00060B04">
        <w:rPr>
          <w:sz w:val="26"/>
          <w:szCs w:val="26"/>
        </w:rPr>
        <w:t xml:space="preserve">ИНН заканчивается на </w:t>
      </w:r>
      <w:r w:rsidRPr="00060B04">
        <w:rPr>
          <w:sz w:val="26"/>
          <w:szCs w:val="26"/>
        </w:rPr>
        <w:t xml:space="preserve">854) </w:t>
      </w:r>
      <w:r w:rsidR="00D31E12" w:rsidRPr="00060B04">
        <w:rPr>
          <w:sz w:val="26"/>
          <w:szCs w:val="26"/>
        </w:rPr>
        <w:t>при участии в торгах на право заключения государственных контрактов на поставку технологического оборудования для нужд Министерства обороны.</w:t>
      </w:r>
      <w:proofErr w:type="gramEnd"/>
    </w:p>
    <w:p w:rsidR="00060B04" w:rsidRPr="00060B04" w:rsidRDefault="00060B04" w:rsidP="00D31E1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287A" w:rsidRPr="00060B04" w:rsidRDefault="00232E02" w:rsidP="002C45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Всего было заключено 11 контрактов  на общую сумму 2,2 миллиарда рублей. Все аукционы прошли при минимальном снижении начальной цены контракта.</w:t>
      </w:r>
    </w:p>
    <w:p w:rsidR="00060B04" w:rsidRPr="00060B04" w:rsidRDefault="00060B04" w:rsidP="00060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286" w:rsidRPr="00060B04" w:rsidRDefault="00746286" w:rsidP="00746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53B" w:rsidRPr="00060B04" w:rsidRDefault="001A56F8" w:rsidP="007462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B04">
        <w:rPr>
          <w:rFonts w:ascii="Times New Roman" w:hAnsi="Times New Roman" w:cs="Times New Roman"/>
          <w:b/>
          <w:sz w:val="26"/>
          <w:szCs w:val="26"/>
        </w:rPr>
        <w:t xml:space="preserve">Слайд 5 </w:t>
      </w:r>
    </w:p>
    <w:p w:rsidR="00060B04" w:rsidRPr="00060B04" w:rsidRDefault="00060B04" w:rsidP="00060B04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060B0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r w:rsidRPr="00060B0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Воздушные Ворота Северной Столицы» предупреждены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60B04">
        <w:rPr>
          <w:rStyle w:val="a4"/>
          <w:b w:val="0"/>
          <w:sz w:val="26"/>
          <w:szCs w:val="26"/>
        </w:rPr>
        <w:t>25 сентября 2017 года Санкт-Петербургское УФАС России выдало ООО «Воздушные Ворота Северной Столицы» (управляет аэропортом Пулково</w:t>
      </w:r>
      <w:proofErr w:type="gramStart"/>
      <w:r w:rsidRPr="00060B04">
        <w:rPr>
          <w:rStyle w:val="a4"/>
          <w:b w:val="0"/>
          <w:sz w:val="26"/>
          <w:szCs w:val="26"/>
        </w:rPr>
        <w:t xml:space="preserve">;) </w:t>
      </w:r>
      <w:hyperlink r:id="rId6" w:history="1">
        <w:proofErr w:type="gramEnd"/>
        <w:r w:rsidRPr="00060B04">
          <w:rPr>
            <w:rStyle w:val="a5"/>
            <w:b/>
            <w:bCs/>
            <w:sz w:val="26"/>
            <w:szCs w:val="26"/>
          </w:rPr>
          <w:t>предупреждение</w:t>
        </w:r>
      </w:hyperlink>
      <w:r w:rsidRPr="00060B04">
        <w:rPr>
          <w:rStyle w:val="a4"/>
          <w:b w:val="0"/>
          <w:sz w:val="26"/>
          <w:szCs w:val="26"/>
        </w:rPr>
        <w:t xml:space="preserve"> о необходимости прекращения действий, содержащих признаки антимонопольного  законодательства.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 </w:t>
      </w:r>
    </w:p>
    <w:p w:rsidR="001A56F8" w:rsidRPr="00060B04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Начиная с 1 июня 2017 года в аэропорту Пулково бесплатный интервал посадки-высадки пассажиров в зоне Центрального пассажирского терминала (так называемая зона </w:t>
      </w:r>
      <w:proofErr w:type="spellStart"/>
      <w:r w:rsidRPr="00060B04">
        <w:rPr>
          <w:sz w:val="26"/>
          <w:szCs w:val="26"/>
        </w:rPr>
        <w:t>kiss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and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fly</w:t>
      </w:r>
      <w:proofErr w:type="spellEnd"/>
      <w:r w:rsidRPr="00060B04">
        <w:rPr>
          <w:sz w:val="26"/>
          <w:szCs w:val="26"/>
        </w:rPr>
        <w:t>) составил 10 минут вместо прежних 15 минут. Штраф при превышении лимита времени был 1000 рублей (в настоящее время 700 руб.).</w:t>
      </w:r>
    </w:p>
    <w:p w:rsid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В антимонопольный орган начали поступать многочисленные жалобы граждан, а также поступили обращения от депутата Законодательного собрания Петербурга,  городской транспортной прокуратуры и НП «Объединение пассажирских перевозчиков «Пассажирское такси».</w:t>
      </w:r>
    </w:p>
    <w:p w:rsidR="00060B04" w:rsidRP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Заявители указывают на следующее: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-  В </w:t>
      </w:r>
      <w:proofErr w:type="gramStart"/>
      <w:r w:rsidRPr="00060B04">
        <w:rPr>
          <w:sz w:val="26"/>
          <w:szCs w:val="26"/>
        </w:rPr>
        <w:t>бесплатные</w:t>
      </w:r>
      <w:proofErr w:type="gramEnd"/>
      <w:r w:rsidRPr="00060B04">
        <w:rPr>
          <w:sz w:val="26"/>
          <w:szCs w:val="26"/>
        </w:rPr>
        <w:t xml:space="preserve"> 10 минут уложиться не представляется возможным вследствие автомобильных заторов внутри терминала;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lastRenderedPageBreak/>
        <w:t>- Инфраструктура, количество пропускных пунктов и полос для движения не позволяют за 10 минут подъехать, произвести высадку/посадку пассажиров и выгрузку багажа вследствие большого потока автомобилей;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- Отдельных площадок, «карманов» для остановки автомобилей нет ни в зоне прибытия, ни у выездных шлагбаумов, поэтому автомобилисты </w:t>
      </w:r>
      <w:r w:rsidRPr="00060B04">
        <w:rPr>
          <w:rStyle w:val="a4"/>
          <w:sz w:val="26"/>
          <w:szCs w:val="26"/>
        </w:rPr>
        <w:t xml:space="preserve">вынуждены </w:t>
      </w:r>
      <w:r w:rsidRPr="00060B04">
        <w:rPr>
          <w:sz w:val="26"/>
          <w:szCs w:val="26"/>
        </w:rPr>
        <w:t>останавливаться на проезжей части, препятствуя движению остальных.</w:t>
      </w:r>
    </w:p>
    <w:p w:rsidR="00060B04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По сообщению заявителей ситуация усложняется тем, что когда автомобилисты отправляются оплачивать штраф, за ними выстраивается колонна автомобилей, водители которых физически не могут объехать «штрафника», т.к. возможности припарковать машину в стороне для оплаты штрафа нет. В итоге </w:t>
      </w:r>
      <w:proofErr w:type="gramStart"/>
      <w:r w:rsidRPr="00060B04">
        <w:rPr>
          <w:sz w:val="26"/>
          <w:szCs w:val="26"/>
        </w:rPr>
        <w:t>оплачивать штраф вынуждены</w:t>
      </w:r>
      <w:proofErr w:type="gramEnd"/>
      <w:r w:rsidRPr="00060B04">
        <w:rPr>
          <w:sz w:val="26"/>
          <w:szCs w:val="26"/>
        </w:rPr>
        <w:t xml:space="preserve"> все.    </w:t>
      </w:r>
    </w:p>
    <w:p w:rsidR="001A56F8" w:rsidRPr="00060B04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     </w:t>
      </w:r>
    </w:p>
    <w:p w:rsidR="001A56F8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«Пассажирское такси» в своем заявлении обращает внимание на то, что </w:t>
      </w:r>
      <w:r w:rsidRPr="00060B04">
        <w:rPr>
          <w:rStyle w:val="a4"/>
          <w:sz w:val="26"/>
          <w:szCs w:val="26"/>
        </w:rPr>
        <w:t>в Московских аэропортах Шереметьево и Домодедово</w:t>
      </w:r>
      <w:r w:rsidRPr="00060B04">
        <w:rPr>
          <w:sz w:val="26"/>
          <w:szCs w:val="26"/>
        </w:rPr>
        <w:t xml:space="preserve"> время бесплатного пребывания на аэровокзальной площади для посадки/высадки пассажиров составляет </w:t>
      </w:r>
      <w:r w:rsidRPr="00060B04">
        <w:rPr>
          <w:rStyle w:val="a4"/>
          <w:sz w:val="26"/>
          <w:szCs w:val="26"/>
        </w:rPr>
        <w:t>15 минут</w:t>
      </w:r>
      <w:r w:rsidRPr="00060B04">
        <w:rPr>
          <w:sz w:val="26"/>
          <w:szCs w:val="26"/>
        </w:rPr>
        <w:t xml:space="preserve">, </w:t>
      </w:r>
      <w:r w:rsidRPr="00060B04">
        <w:rPr>
          <w:rStyle w:val="a4"/>
          <w:sz w:val="26"/>
          <w:szCs w:val="26"/>
        </w:rPr>
        <w:t>штраф</w:t>
      </w:r>
      <w:r w:rsidRPr="00060B04">
        <w:rPr>
          <w:sz w:val="26"/>
          <w:szCs w:val="26"/>
        </w:rPr>
        <w:t xml:space="preserve"> за превышение указанного времени составляет </w:t>
      </w:r>
      <w:r w:rsidRPr="00060B04">
        <w:rPr>
          <w:rStyle w:val="a4"/>
          <w:sz w:val="26"/>
          <w:szCs w:val="26"/>
        </w:rPr>
        <w:t>700 рублей</w:t>
      </w:r>
      <w:r w:rsidRPr="00060B04">
        <w:rPr>
          <w:sz w:val="26"/>
          <w:szCs w:val="26"/>
        </w:rPr>
        <w:t>. </w:t>
      </w:r>
    </w:p>
    <w:p w:rsid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ВВСС осуществ</w:t>
      </w:r>
      <w:r w:rsidR="002C453B" w:rsidRPr="00060B04">
        <w:rPr>
          <w:sz w:val="26"/>
          <w:szCs w:val="26"/>
        </w:rPr>
        <w:t>ляет деятельность на территор</w:t>
      </w:r>
      <w:proofErr w:type="gramStart"/>
      <w:r w:rsidR="002C453B" w:rsidRPr="00060B04">
        <w:rPr>
          <w:sz w:val="26"/>
          <w:szCs w:val="26"/>
        </w:rPr>
        <w:t xml:space="preserve">ии </w:t>
      </w:r>
      <w:r w:rsidRPr="00060B04">
        <w:rPr>
          <w:sz w:val="26"/>
          <w:szCs w:val="26"/>
        </w:rPr>
        <w:t>аэ</w:t>
      </w:r>
      <w:proofErr w:type="gramEnd"/>
      <w:r w:rsidRPr="00060B04">
        <w:rPr>
          <w:sz w:val="26"/>
          <w:szCs w:val="26"/>
        </w:rPr>
        <w:t>ропорта Пулково на основании «Соглашения о создании, реконструкции и эксплуатации на основе государственно-частного партнерства объектов, входящих в состав имущества аэропорта» заключенного между Правительством Санкт-Петербурга, ООО «Воздушные Ворота Северной Столицы» и АО «Аэропорт «Пулково».</w:t>
      </w:r>
    </w:p>
    <w:p w:rsid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На основании этого Соглашения ВВСС, в частности, предоставлено право управления дорогой, по которым в настоящее время  осуществляется подъезд транспорта к пассажирскому терминалу, в том  числе и в зоне </w:t>
      </w:r>
      <w:proofErr w:type="spellStart"/>
      <w:r w:rsidRPr="00060B04">
        <w:rPr>
          <w:sz w:val="26"/>
          <w:szCs w:val="26"/>
        </w:rPr>
        <w:t>kiss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and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fly</w:t>
      </w:r>
      <w:proofErr w:type="spellEnd"/>
      <w:r w:rsidRPr="00060B04">
        <w:rPr>
          <w:sz w:val="26"/>
          <w:szCs w:val="26"/>
        </w:rPr>
        <w:t>.</w:t>
      </w:r>
    </w:p>
    <w:p w:rsid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Pr="00060B04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Причем согласно одному из пунктов Соглашения: количество, ширина и размещение полос движения должно соответствовать потребностям пассажиропотока в аэропорту. При этом пропускная способность аэропорта – 35 млн</w:t>
      </w:r>
      <w:r w:rsidR="00746286" w:rsidRPr="00060B04">
        <w:rPr>
          <w:sz w:val="26"/>
          <w:szCs w:val="26"/>
        </w:rPr>
        <w:t>.</w:t>
      </w:r>
      <w:r w:rsidRPr="00060B04">
        <w:rPr>
          <w:sz w:val="26"/>
          <w:szCs w:val="26"/>
        </w:rPr>
        <w:t xml:space="preserve"> чел. в год.</w:t>
      </w:r>
    </w:p>
    <w:p w:rsid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 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Таким образом, ВВСС выполняет свои обязательства за счет ухудшения обслуживания пассажиров. </w:t>
      </w:r>
    </w:p>
    <w:p w:rsidR="00060B04" w:rsidRDefault="00060B04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A56F8" w:rsidRPr="00060B04" w:rsidRDefault="001A56F8" w:rsidP="00060B0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В таких действиях ВВСС содержатся признаки нарушения п.3 ч. 1 ст. 10 Закона о Защите конкуренции.</w:t>
      </w:r>
    </w:p>
    <w:p w:rsid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 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В срок до 1 ноября 2017 года </w:t>
      </w:r>
      <w:proofErr w:type="gramStart"/>
      <w:r w:rsidRPr="00060B04">
        <w:rPr>
          <w:sz w:val="26"/>
          <w:szCs w:val="26"/>
        </w:rPr>
        <w:t>Санкт-Петербургское</w:t>
      </w:r>
      <w:proofErr w:type="gramEnd"/>
      <w:r w:rsidRPr="00060B04">
        <w:rPr>
          <w:sz w:val="26"/>
          <w:szCs w:val="26"/>
        </w:rPr>
        <w:t xml:space="preserve"> УФАС России </w:t>
      </w:r>
      <w:hyperlink r:id="rId7" w:history="1">
        <w:r w:rsidRPr="00060B04">
          <w:rPr>
            <w:rStyle w:val="a5"/>
            <w:sz w:val="26"/>
            <w:szCs w:val="26"/>
          </w:rPr>
          <w:t>предупреждает</w:t>
        </w:r>
      </w:hyperlink>
      <w:r w:rsidRPr="00060B04">
        <w:rPr>
          <w:sz w:val="26"/>
          <w:szCs w:val="26"/>
        </w:rPr>
        <w:t xml:space="preserve"> ВВСС о необходимости прекращения указанных действий. </w:t>
      </w:r>
    </w:p>
    <w:p w:rsid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 </w:t>
      </w:r>
    </w:p>
    <w:p w:rsidR="001A56F8" w:rsidRPr="00060B04" w:rsidRDefault="001A56F8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Перед зданием пассажирского терминала Пулково ВВСС должно организовать движение, которое обеспечивает условия временного пребывания автомобилей, для посадки-высадки пассажиров, в том числе в зоне </w:t>
      </w:r>
      <w:proofErr w:type="spellStart"/>
      <w:r w:rsidRPr="00060B04">
        <w:rPr>
          <w:sz w:val="26"/>
          <w:szCs w:val="26"/>
        </w:rPr>
        <w:t>kiss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and</w:t>
      </w:r>
      <w:proofErr w:type="spellEnd"/>
      <w:r w:rsidRPr="00060B04">
        <w:rPr>
          <w:sz w:val="26"/>
          <w:szCs w:val="26"/>
        </w:rPr>
        <w:t xml:space="preserve"> </w:t>
      </w:r>
      <w:proofErr w:type="spellStart"/>
      <w:r w:rsidRPr="00060B04">
        <w:rPr>
          <w:sz w:val="26"/>
          <w:szCs w:val="26"/>
        </w:rPr>
        <w:t>fly</w:t>
      </w:r>
      <w:proofErr w:type="spellEnd"/>
      <w:r w:rsidRPr="00060B04">
        <w:rPr>
          <w:sz w:val="26"/>
          <w:szCs w:val="26"/>
        </w:rPr>
        <w:t xml:space="preserve">, сравнимые с условиями в аэропортах Московского </w:t>
      </w:r>
      <w:proofErr w:type="spellStart"/>
      <w:r w:rsidRPr="00060B04">
        <w:rPr>
          <w:sz w:val="26"/>
          <w:szCs w:val="26"/>
        </w:rPr>
        <w:t>авиаузла</w:t>
      </w:r>
      <w:proofErr w:type="spellEnd"/>
      <w:r w:rsidRPr="00060B04">
        <w:rPr>
          <w:sz w:val="26"/>
          <w:szCs w:val="26"/>
        </w:rPr>
        <w:t>.</w:t>
      </w:r>
    </w:p>
    <w:p w:rsidR="005562FB" w:rsidRPr="00060B04" w:rsidRDefault="005562FB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46286" w:rsidRPr="00060B04" w:rsidRDefault="005562FB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60B04">
        <w:rPr>
          <w:b/>
          <w:sz w:val="26"/>
          <w:szCs w:val="26"/>
        </w:rPr>
        <w:t>Слайд 6</w:t>
      </w:r>
    </w:p>
    <w:p w:rsidR="005562FB" w:rsidRPr="00060B04" w:rsidRDefault="00060B04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Контроль за</w:t>
      </w:r>
      <w:proofErr w:type="gramEnd"/>
      <w:r>
        <w:rPr>
          <w:b/>
          <w:sz w:val="26"/>
          <w:szCs w:val="26"/>
        </w:rPr>
        <w:t xml:space="preserve"> соблюдением Закона о рекламе</w:t>
      </w:r>
    </w:p>
    <w:p w:rsidR="003C293E" w:rsidRPr="00060B04" w:rsidRDefault="003C293E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Находится на рассмотрении 46 дел. Признаны нарушения по 21 делу.</w:t>
      </w:r>
    </w:p>
    <w:p w:rsidR="003C293E" w:rsidRPr="00060B04" w:rsidRDefault="003C293E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>Вынесено 27 постановлений об административных правонарушениях.</w:t>
      </w:r>
    </w:p>
    <w:p w:rsidR="00F9303E" w:rsidRDefault="00F9303E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0B04">
        <w:rPr>
          <w:sz w:val="26"/>
          <w:szCs w:val="26"/>
        </w:rPr>
        <w:t xml:space="preserve">Основные нарушения касаются </w:t>
      </w:r>
      <w:proofErr w:type="spellStart"/>
      <w:r w:rsidRPr="00060B04">
        <w:rPr>
          <w:sz w:val="26"/>
          <w:szCs w:val="26"/>
        </w:rPr>
        <w:t>смс-рассылок</w:t>
      </w:r>
      <w:proofErr w:type="spellEnd"/>
      <w:r w:rsidRPr="00060B04">
        <w:rPr>
          <w:sz w:val="26"/>
          <w:szCs w:val="26"/>
        </w:rPr>
        <w:t xml:space="preserve"> и рекламы запрещенных товаров  (например, дизельное топливо 3 класса)</w:t>
      </w:r>
      <w:r w:rsidR="00060B04">
        <w:rPr>
          <w:sz w:val="26"/>
          <w:szCs w:val="26"/>
        </w:rPr>
        <w:t>.</w:t>
      </w:r>
    </w:p>
    <w:p w:rsidR="00060B04" w:rsidRPr="00060B04" w:rsidRDefault="00060B04" w:rsidP="00746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подробно 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соблюдением Закона о рекламе расскажет заместитель руководителя СПб УФАС Вячеслав </w:t>
      </w:r>
      <w:proofErr w:type="spellStart"/>
      <w:r>
        <w:rPr>
          <w:sz w:val="26"/>
          <w:szCs w:val="26"/>
        </w:rPr>
        <w:t>Тукаев</w:t>
      </w:r>
      <w:proofErr w:type="spellEnd"/>
      <w:r>
        <w:rPr>
          <w:sz w:val="26"/>
          <w:szCs w:val="26"/>
        </w:rPr>
        <w:t>.</w:t>
      </w:r>
    </w:p>
    <w:p w:rsidR="005562FB" w:rsidRPr="00060B04" w:rsidRDefault="005562FB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6286" w:rsidRDefault="005562FB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60B04">
        <w:rPr>
          <w:b/>
          <w:sz w:val="26"/>
          <w:szCs w:val="26"/>
        </w:rPr>
        <w:t xml:space="preserve">Слайд 7 </w:t>
      </w:r>
    </w:p>
    <w:p w:rsidR="00E31D11" w:rsidRPr="00060B04" w:rsidRDefault="00E31D11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562FB" w:rsidRPr="00060B04" w:rsidRDefault="00060B04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Контроль за</w:t>
      </w:r>
      <w:proofErr w:type="gramEnd"/>
      <w:r>
        <w:rPr>
          <w:b/>
          <w:sz w:val="26"/>
          <w:szCs w:val="26"/>
        </w:rPr>
        <w:t xml:space="preserve"> соблюдением </w:t>
      </w:r>
      <w:r w:rsidR="005562FB" w:rsidRPr="00060B04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а</w:t>
      </w:r>
      <w:r w:rsidR="00E31D11">
        <w:rPr>
          <w:b/>
          <w:sz w:val="26"/>
          <w:szCs w:val="26"/>
        </w:rPr>
        <w:t xml:space="preserve"> </w:t>
      </w:r>
      <w:r w:rsidR="005562FB" w:rsidRPr="00060B04">
        <w:rPr>
          <w:b/>
          <w:sz w:val="26"/>
          <w:szCs w:val="26"/>
        </w:rPr>
        <w:t xml:space="preserve">о </w:t>
      </w:r>
      <w:r w:rsidR="00E31D11">
        <w:rPr>
          <w:b/>
          <w:sz w:val="26"/>
          <w:szCs w:val="26"/>
        </w:rPr>
        <w:t>контрактной системе (44-ФЗ)</w:t>
      </w:r>
    </w:p>
    <w:p w:rsidR="005562FB" w:rsidRPr="00060B04" w:rsidRDefault="005562FB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562FB" w:rsidRPr="00060B04" w:rsidRDefault="005562FB" w:rsidP="00060B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Количество рассмотренных жалоб за 3 квартал 2017 года – 1099.</w:t>
      </w:r>
    </w:p>
    <w:p w:rsidR="005562FB" w:rsidRDefault="005562FB" w:rsidP="00060B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 xml:space="preserve">Количество рассмотренных дел об административных правонарушениях – 128, из них по 83 делам наложены штрафы на </w:t>
      </w:r>
      <w:r w:rsidR="002C453B" w:rsidRPr="00060B04">
        <w:rPr>
          <w:rFonts w:ascii="Times New Roman" w:hAnsi="Times New Roman" w:cs="Times New Roman"/>
          <w:sz w:val="26"/>
          <w:szCs w:val="26"/>
        </w:rPr>
        <w:t>сумму 1,</w:t>
      </w:r>
      <w:r w:rsidRPr="00060B04">
        <w:rPr>
          <w:rFonts w:ascii="Times New Roman" w:hAnsi="Times New Roman" w:cs="Times New Roman"/>
          <w:sz w:val="26"/>
          <w:szCs w:val="26"/>
        </w:rPr>
        <w:t>6</w:t>
      </w:r>
      <w:r w:rsidR="002C453B" w:rsidRPr="00060B04">
        <w:rPr>
          <w:rFonts w:ascii="Times New Roman" w:hAnsi="Times New Roman" w:cs="Times New Roman"/>
          <w:sz w:val="26"/>
          <w:szCs w:val="26"/>
        </w:rPr>
        <w:t xml:space="preserve"> млн. </w:t>
      </w:r>
      <w:r w:rsidRPr="00060B04">
        <w:rPr>
          <w:rFonts w:ascii="Times New Roman" w:hAnsi="Times New Roman" w:cs="Times New Roman"/>
          <w:sz w:val="26"/>
          <w:szCs w:val="26"/>
        </w:rPr>
        <w:t>рублей.</w:t>
      </w:r>
    </w:p>
    <w:p w:rsidR="00E31D11" w:rsidRDefault="00E31D11" w:rsidP="00060B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D11" w:rsidRPr="00060B04" w:rsidRDefault="00E31D11" w:rsidP="00060B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подробно об основных нарушениях расскажет начальник отдела Ольга Рослова.</w:t>
      </w:r>
    </w:p>
    <w:p w:rsidR="005562FB" w:rsidRPr="00060B04" w:rsidRDefault="005562FB" w:rsidP="007462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286" w:rsidRDefault="005562FB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B04">
        <w:rPr>
          <w:rFonts w:ascii="Times New Roman" w:hAnsi="Times New Roman" w:cs="Times New Roman"/>
          <w:b/>
          <w:sz w:val="26"/>
          <w:szCs w:val="26"/>
        </w:rPr>
        <w:t xml:space="preserve">Слайд 8 </w:t>
      </w:r>
    </w:p>
    <w:p w:rsidR="00E31D11" w:rsidRPr="00060B04" w:rsidRDefault="00E31D11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2FB" w:rsidRPr="00060B04" w:rsidRDefault="002C453B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0B04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60B04">
        <w:rPr>
          <w:rFonts w:ascii="Times New Roman" w:hAnsi="Times New Roman" w:cs="Times New Roman"/>
          <w:b/>
          <w:sz w:val="26"/>
          <w:szCs w:val="26"/>
        </w:rPr>
        <w:t xml:space="preserve"> соблюдением законодательства в сфере ГОЗ</w:t>
      </w:r>
    </w:p>
    <w:p w:rsidR="002C453B" w:rsidRPr="00060B04" w:rsidRDefault="002C453B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080" w:rsidRPr="00060B04" w:rsidRDefault="00B42080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В 3 квартале выдано 117 постановлений о наложении административных штрафов на общую сумму 4,7 млн. руб.</w:t>
      </w:r>
    </w:p>
    <w:p w:rsidR="00B42080" w:rsidRPr="00060B04" w:rsidRDefault="00B42080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Обжаловано 17 штрафов.</w:t>
      </w:r>
    </w:p>
    <w:p w:rsidR="00B42080" w:rsidRDefault="00B42080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B04">
        <w:rPr>
          <w:rFonts w:ascii="Times New Roman" w:hAnsi="Times New Roman" w:cs="Times New Roman"/>
          <w:sz w:val="26"/>
          <w:szCs w:val="26"/>
        </w:rPr>
        <w:t>Судами отменено 5 штрафов.</w:t>
      </w:r>
    </w:p>
    <w:p w:rsidR="00E31D11" w:rsidRPr="00060B04" w:rsidRDefault="00E31D11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о контроле в сфере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гособоронзаказа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расскажет заместитель руководителя СПб УФАС Олег Заика.</w:t>
      </w:r>
    </w:p>
    <w:p w:rsidR="00B42080" w:rsidRPr="00060B04" w:rsidRDefault="00B42080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286" w:rsidRPr="00060B04" w:rsidRDefault="00B42080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B04">
        <w:rPr>
          <w:rFonts w:ascii="Times New Roman" w:hAnsi="Times New Roman" w:cs="Times New Roman"/>
          <w:b/>
          <w:sz w:val="26"/>
          <w:szCs w:val="26"/>
        </w:rPr>
        <w:t>Слайд 9</w:t>
      </w:r>
    </w:p>
    <w:p w:rsidR="00B42080" w:rsidRPr="00060B04" w:rsidRDefault="00746286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B04">
        <w:rPr>
          <w:rFonts w:ascii="Times New Roman" w:hAnsi="Times New Roman" w:cs="Times New Roman"/>
          <w:b/>
          <w:sz w:val="26"/>
          <w:szCs w:val="26"/>
        </w:rPr>
        <w:tab/>
      </w:r>
      <w:r w:rsidR="00B42080" w:rsidRPr="00060B04">
        <w:rPr>
          <w:rFonts w:ascii="Times New Roman" w:hAnsi="Times New Roman" w:cs="Times New Roman"/>
          <w:b/>
          <w:sz w:val="26"/>
          <w:szCs w:val="26"/>
        </w:rPr>
        <w:t>Спасибо за внимание!</w:t>
      </w:r>
    </w:p>
    <w:p w:rsidR="005562FB" w:rsidRPr="00060B04" w:rsidRDefault="005562FB" w:rsidP="007462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2FB" w:rsidRPr="00060B04" w:rsidRDefault="005562FB" w:rsidP="007462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A56F8" w:rsidRPr="00060B04" w:rsidRDefault="001A56F8" w:rsidP="007462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87A" w:rsidRPr="00060B04" w:rsidRDefault="00CC287A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C283E" w:rsidRPr="00060B04" w:rsidRDefault="004C283E" w:rsidP="00746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283E" w:rsidRPr="00060B04" w:rsidSect="002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8C8"/>
    <w:multiLevelType w:val="hybridMultilevel"/>
    <w:tmpl w:val="0E9E3E44"/>
    <w:lvl w:ilvl="0" w:tplc="0624F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E3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28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9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A3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CF6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4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2A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EA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3E"/>
    <w:rsid w:val="00045CFE"/>
    <w:rsid w:val="00060B04"/>
    <w:rsid w:val="001A56F8"/>
    <w:rsid w:val="00232840"/>
    <w:rsid w:val="00232E02"/>
    <w:rsid w:val="002C453B"/>
    <w:rsid w:val="003C293E"/>
    <w:rsid w:val="004C283E"/>
    <w:rsid w:val="005562FB"/>
    <w:rsid w:val="00746286"/>
    <w:rsid w:val="007F192C"/>
    <w:rsid w:val="00B42080"/>
    <w:rsid w:val="00CC287A"/>
    <w:rsid w:val="00D31E12"/>
    <w:rsid w:val="00E31D11"/>
    <w:rsid w:val="00F9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0"/>
  </w:style>
  <w:style w:type="paragraph" w:styleId="1">
    <w:name w:val="heading 1"/>
    <w:basedOn w:val="a"/>
    <w:link w:val="10"/>
    <w:uiPriority w:val="9"/>
    <w:qFormat/>
    <w:rsid w:val="0006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6F8"/>
    <w:rPr>
      <w:b/>
      <w:bCs/>
    </w:rPr>
  </w:style>
  <w:style w:type="character" w:styleId="a5">
    <w:name w:val="Hyperlink"/>
    <w:basedOn w:val="a0"/>
    <w:uiPriority w:val="99"/>
    <w:semiHidden/>
    <w:unhideWhenUsed/>
    <w:rsid w:val="001A56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lutions.fas.gov.ru/to/sankt-peterburgskoe-ufas-rossii/b-n-0df8cdc1-3020-4be0-9cc9-7168666797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utions.fas.gov.ru/to/sankt-peterburgskoe-ufas-rossii/b-n-0df8cdc1-3020-4be0-9cc9-7168666797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5135-0670-4499-A233-8117F35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to78-nerinovskaya</cp:lastModifiedBy>
  <cp:revision>2</cp:revision>
  <cp:lastPrinted>2017-09-26T15:12:00Z</cp:lastPrinted>
  <dcterms:created xsi:type="dcterms:W3CDTF">2017-09-26T15:13:00Z</dcterms:created>
  <dcterms:modified xsi:type="dcterms:W3CDTF">2017-09-26T15:13:00Z</dcterms:modified>
</cp:coreProperties>
</file>