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768"/>
      </w:tblGrid>
      <w:tr w:rsidR="006B0F2E" w:rsidRPr="00425C2A" w:rsidTr="006B0F2E">
        <w:trPr>
          <w:trHeight w:val="1306"/>
        </w:trPr>
        <w:tc>
          <w:tcPr>
            <w:tcW w:w="2768" w:type="dxa"/>
          </w:tcPr>
          <w:p w:rsidR="006B0F2E" w:rsidRDefault="006B0F2E" w:rsidP="00BB7B2E">
            <w:pPr>
              <w:rPr>
                <w:sz w:val="28"/>
                <w:szCs w:val="28"/>
              </w:rPr>
            </w:pPr>
          </w:p>
          <w:p w:rsidR="006B0F2E" w:rsidRPr="00BB7B2E" w:rsidRDefault="006B0F2E" w:rsidP="00BB7B2E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13.05.2014   №03/9005</w:t>
            </w:r>
          </w:p>
        </w:tc>
      </w:tr>
    </w:tbl>
    <w:p w:rsidR="0040459A" w:rsidRPr="00796053" w:rsidRDefault="0040459A" w:rsidP="00C536D5">
      <w:pPr>
        <w:jc w:val="both"/>
        <w:rPr>
          <w:sz w:val="28"/>
          <w:szCs w:val="28"/>
        </w:rPr>
      </w:pPr>
    </w:p>
    <w:p w:rsidR="0040459A" w:rsidRPr="00796053" w:rsidRDefault="0040459A" w:rsidP="00C536D5">
      <w:pPr>
        <w:ind w:left="5387"/>
        <w:rPr>
          <w:sz w:val="28"/>
          <w:szCs w:val="28"/>
        </w:rPr>
      </w:pPr>
    </w:p>
    <w:p w:rsidR="0040459A" w:rsidRPr="00796053" w:rsidRDefault="0040459A" w:rsidP="00C536D5">
      <w:pPr>
        <w:jc w:val="center"/>
        <w:rPr>
          <w:bCs/>
          <w:sz w:val="28"/>
          <w:szCs w:val="28"/>
        </w:rPr>
      </w:pPr>
      <w:r w:rsidRPr="00796053">
        <w:rPr>
          <w:bCs/>
          <w:sz w:val="28"/>
          <w:szCs w:val="28"/>
        </w:rPr>
        <w:t>ПРЕДПИСАНИЕ</w:t>
      </w:r>
    </w:p>
    <w:p w:rsidR="0040459A" w:rsidRDefault="0040459A" w:rsidP="00C536D5">
      <w:pPr>
        <w:rPr>
          <w:sz w:val="28"/>
          <w:szCs w:val="28"/>
        </w:rPr>
      </w:pPr>
    </w:p>
    <w:p w:rsidR="0040459A" w:rsidRPr="003F2189" w:rsidRDefault="0040459A" w:rsidP="00C536D5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3F218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3F2189">
        <w:rPr>
          <w:sz w:val="28"/>
          <w:szCs w:val="28"/>
        </w:rPr>
        <w:t>.2014</w:t>
      </w:r>
      <w:r w:rsidRPr="003F2189">
        <w:rPr>
          <w:sz w:val="28"/>
          <w:szCs w:val="28"/>
        </w:rPr>
        <w:tab/>
      </w:r>
      <w:r w:rsidRPr="003F2189">
        <w:rPr>
          <w:sz w:val="28"/>
          <w:szCs w:val="28"/>
        </w:rPr>
        <w:tab/>
      </w:r>
      <w:r w:rsidRPr="003F2189">
        <w:rPr>
          <w:sz w:val="28"/>
          <w:szCs w:val="28"/>
        </w:rPr>
        <w:tab/>
      </w:r>
      <w:r w:rsidRPr="003F2189">
        <w:rPr>
          <w:sz w:val="28"/>
          <w:szCs w:val="28"/>
        </w:rPr>
        <w:tab/>
      </w:r>
      <w:r w:rsidRPr="003F2189">
        <w:rPr>
          <w:sz w:val="28"/>
          <w:szCs w:val="28"/>
        </w:rPr>
        <w:tab/>
      </w:r>
      <w:r w:rsidRPr="003F2189">
        <w:rPr>
          <w:sz w:val="28"/>
          <w:szCs w:val="28"/>
        </w:rPr>
        <w:tab/>
      </w:r>
      <w:r w:rsidRPr="003F2189">
        <w:rPr>
          <w:sz w:val="28"/>
          <w:szCs w:val="28"/>
        </w:rPr>
        <w:tab/>
      </w:r>
      <w:r w:rsidRPr="003F2189">
        <w:rPr>
          <w:sz w:val="28"/>
          <w:szCs w:val="28"/>
        </w:rPr>
        <w:tab/>
        <w:t xml:space="preserve">   </w:t>
      </w:r>
      <w:r w:rsidRPr="003F2189">
        <w:rPr>
          <w:sz w:val="28"/>
          <w:szCs w:val="28"/>
        </w:rPr>
        <w:tab/>
        <w:t xml:space="preserve">   Санкт-Петербург</w:t>
      </w:r>
    </w:p>
    <w:p w:rsidR="0040459A" w:rsidRPr="003F2189" w:rsidRDefault="0040459A" w:rsidP="00C536D5">
      <w:pPr>
        <w:rPr>
          <w:sz w:val="28"/>
          <w:szCs w:val="28"/>
        </w:rPr>
      </w:pPr>
    </w:p>
    <w:p w:rsidR="0040459A" w:rsidRPr="003F2189" w:rsidRDefault="0040459A" w:rsidP="00C536D5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4E29DB">
        <w:rPr>
          <w:sz w:val="28"/>
          <w:szCs w:val="28"/>
        </w:rPr>
        <w:t>Комиссия Санкт-Петербургского УФАС России по рассмотрению жалоб на нарушение процедуры торгов и порядка заключения договоров, назначенная приказом Санкт-Петербургского УФАС</w:t>
      </w:r>
      <w:r w:rsidRPr="00107787">
        <w:rPr>
          <w:sz w:val="28"/>
          <w:szCs w:val="28"/>
        </w:rPr>
        <w:t xml:space="preserve"> России</w:t>
      </w:r>
      <w:r w:rsidRPr="003F218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13</w:t>
      </w:r>
      <w:r w:rsidRPr="003F218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3F2189">
        <w:rPr>
          <w:sz w:val="28"/>
          <w:szCs w:val="28"/>
        </w:rPr>
        <w:t>.2014 №</w:t>
      </w:r>
      <w:r>
        <w:rPr>
          <w:sz w:val="28"/>
          <w:szCs w:val="28"/>
        </w:rPr>
        <w:t>182</w:t>
      </w:r>
      <w:r w:rsidRPr="003F2189">
        <w:rPr>
          <w:sz w:val="28"/>
          <w:szCs w:val="28"/>
        </w:rPr>
        <w:t>, в составе:</w:t>
      </w:r>
      <w:proofErr w:type="gramEnd"/>
    </w:p>
    <w:p w:rsidR="0040459A" w:rsidRPr="00107787" w:rsidRDefault="0040459A" w:rsidP="004E29DB">
      <w:pPr>
        <w:suppressAutoHyphens/>
        <w:ind w:firstLine="720"/>
        <w:jc w:val="both"/>
        <w:rPr>
          <w:sz w:val="28"/>
          <w:szCs w:val="28"/>
        </w:rPr>
      </w:pPr>
      <w:r w:rsidRPr="00107787">
        <w:rPr>
          <w:sz w:val="28"/>
          <w:szCs w:val="28"/>
        </w:rPr>
        <w:t>Председатель Комиссии:</w:t>
      </w:r>
    </w:p>
    <w:p w:rsidR="0040459A" w:rsidRPr="00107787" w:rsidRDefault="0040459A" w:rsidP="004E29D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107787">
        <w:rPr>
          <w:sz w:val="28"/>
          <w:szCs w:val="28"/>
        </w:rPr>
        <w:t>Тукаев</w:t>
      </w:r>
      <w:proofErr w:type="spellEnd"/>
      <w:r w:rsidRPr="00107787">
        <w:rPr>
          <w:sz w:val="28"/>
          <w:szCs w:val="28"/>
        </w:rPr>
        <w:t xml:space="preserve"> В.А.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proofErr w:type="gramStart"/>
      <w:r w:rsidRPr="00107787">
        <w:rPr>
          <w:sz w:val="28"/>
          <w:szCs w:val="28"/>
        </w:rPr>
        <w:t>исполняющий</w:t>
      </w:r>
      <w:proofErr w:type="gramEnd"/>
      <w:r w:rsidRPr="00107787">
        <w:rPr>
          <w:sz w:val="28"/>
          <w:szCs w:val="28"/>
        </w:rPr>
        <w:t xml:space="preserve"> обязанности заместителя руководителя управления</w:t>
      </w:r>
      <w:r>
        <w:rPr>
          <w:sz w:val="28"/>
          <w:szCs w:val="28"/>
        </w:rPr>
        <w:t>,</w:t>
      </w:r>
    </w:p>
    <w:p w:rsidR="0040459A" w:rsidRPr="00107787" w:rsidRDefault="0040459A" w:rsidP="004E29DB">
      <w:pPr>
        <w:shd w:val="clear" w:color="auto" w:fill="FFFFFF"/>
        <w:ind w:firstLine="720"/>
        <w:jc w:val="both"/>
        <w:rPr>
          <w:sz w:val="28"/>
          <w:szCs w:val="28"/>
        </w:rPr>
      </w:pPr>
      <w:r w:rsidRPr="00107787">
        <w:rPr>
          <w:sz w:val="28"/>
          <w:szCs w:val="28"/>
        </w:rPr>
        <w:t>Члены Комиссии:</w:t>
      </w:r>
    </w:p>
    <w:p w:rsidR="0040459A" w:rsidRPr="00107787" w:rsidRDefault="0040459A" w:rsidP="004E29D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107787">
        <w:rPr>
          <w:sz w:val="28"/>
          <w:szCs w:val="28"/>
        </w:rPr>
        <w:t>Асташенкова</w:t>
      </w:r>
      <w:proofErr w:type="spellEnd"/>
      <w:r w:rsidRPr="00107787">
        <w:rPr>
          <w:sz w:val="28"/>
          <w:szCs w:val="28"/>
        </w:rPr>
        <w:t xml:space="preserve"> Е.И.</w:t>
      </w:r>
      <w:r>
        <w:rPr>
          <w:sz w:val="28"/>
          <w:szCs w:val="28"/>
        </w:rPr>
        <w:tab/>
      </w:r>
      <w:r w:rsidRPr="00107787">
        <w:rPr>
          <w:sz w:val="28"/>
          <w:szCs w:val="28"/>
        </w:rPr>
        <w:t>- начальник отдела контроля органов власти;</w:t>
      </w:r>
    </w:p>
    <w:p w:rsidR="0040459A" w:rsidRDefault="0040459A" w:rsidP="004E29DB">
      <w:pPr>
        <w:shd w:val="clear" w:color="auto" w:fill="FFFFFF"/>
        <w:ind w:firstLine="720"/>
        <w:jc w:val="both"/>
        <w:rPr>
          <w:sz w:val="28"/>
          <w:szCs w:val="28"/>
        </w:rPr>
      </w:pPr>
      <w:r w:rsidRPr="00107787">
        <w:rPr>
          <w:sz w:val="28"/>
          <w:szCs w:val="28"/>
        </w:rPr>
        <w:t>Поленов А.В.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107787">
        <w:rPr>
          <w:sz w:val="28"/>
          <w:szCs w:val="28"/>
        </w:rPr>
        <w:t>главный специалист-эксперт отдела контроля органов власти</w:t>
      </w:r>
      <w:r>
        <w:rPr>
          <w:sz w:val="28"/>
          <w:szCs w:val="28"/>
        </w:rPr>
        <w:t>,</w:t>
      </w: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  <w:r w:rsidRPr="00796053">
        <w:rPr>
          <w:sz w:val="28"/>
          <w:szCs w:val="28"/>
        </w:rPr>
        <w:t xml:space="preserve">руководствуясь частью 20 статьи 18,1, пунктом 3.1 части 1 статьи 23 Федерального закона от 26.07.2006 № 135-ФЗ «О защите конкуренции», на основании своего решения от </w:t>
      </w:r>
      <w:r>
        <w:rPr>
          <w:sz w:val="28"/>
          <w:szCs w:val="28"/>
        </w:rPr>
        <w:t>13</w:t>
      </w:r>
      <w:r w:rsidRPr="003F218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3F2189">
        <w:rPr>
          <w:sz w:val="28"/>
          <w:szCs w:val="28"/>
        </w:rPr>
        <w:t>.2014</w:t>
      </w:r>
      <w:r w:rsidRPr="00796053">
        <w:rPr>
          <w:sz w:val="28"/>
          <w:szCs w:val="28"/>
        </w:rPr>
        <w:t xml:space="preserve"> № </w:t>
      </w:r>
      <w:r w:rsidRPr="003F2189">
        <w:rPr>
          <w:sz w:val="28"/>
          <w:szCs w:val="28"/>
        </w:rPr>
        <w:t>Т03-</w:t>
      </w:r>
      <w:r>
        <w:rPr>
          <w:sz w:val="28"/>
          <w:szCs w:val="28"/>
        </w:rPr>
        <w:t>206</w:t>
      </w:r>
      <w:r w:rsidRPr="003F2189">
        <w:rPr>
          <w:sz w:val="28"/>
          <w:szCs w:val="28"/>
        </w:rPr>
        <w:t>/14</w:t>
      </w:r>
      <w:r w:rsidRPr="00796053">
        <w:rPr>
          <w:sz w:val="28"/>
          <w:szCs w:val="28"/>
        </w:rPr>
        <w:t>,</w:t>
      </w: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  <w:r w:rsidRPr="00796053">
        <w:rPr>
          <w:sz w:val="28"/>
          <w:szCs w:val="28"/>
        </w:rPr>
        <w:t>ПРЕДПИСЫВАЕТ</w:t>
      </w: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</w:p>
    <w:p w:rsidR="0040459A" w:rsidRDefault="0040459A" w:rsidP="00C536D5">
      <w:pPr>
        <w:pStyle w:val="a6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</w:t>
      </w:r>
      <w:r w:rsidRPr="00C536D5">
        <w:rPr>
          <w:sz w:val="28"/>
          <w:szCs w:val="28"/>
        </w:rPr>
        <w:t xml:space="preserve"> по управлению городским имуществом Санкт-Петербурга</w:t>
      </w:r>
      <w:r>
        <w:rPr>
          <w:sz w:val="28"/>
          <w:szCs w:val="28"/>
        </w:rPr>
        <w:t>,</w:t>
      </w:r>
      <w:r w:rsidRPr="00C536D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536D5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C536D5">
        <w:rPr>
          <w:sz w:val="28"/>
          <w:szCs w:val="28"/>
        </w:rPr>
        <w:t xml:space="preserve"> (агентств</w:t>
      </w:r>
      <w:r>
        <w:rPr>
          <w:sz w:val="28"/>
          <w:szCs w:val="28"/>
        </w:rPr>
        <w:t>у</w:t>
      </w:r>
      <w:r w:rsidRPr="00C536D5">
        <w:rPr>
          <w:sz w:val="28"/>
          <w:szCs w:val="28"/>
        </w:rPr>
        <w:t>) недвижимого имущества Московского района)</w:t>
      </w:r>
      <w:r>
        <w:rPr>
          <w:sz w:val="28"/>
          <w:szCs w:val="28"/>
        </w:rPr>
        <w:t xml:space="preserve"> </w:t>
      </w:r>
      <w:r w:rsidR="00B4746E">
        <w:rPr>
          <w:sz w:val="28"/>
          <w:szCs w:val="28"/>
        </w:rPr>
        <w:t>в</w:t>
      </w:r>
      <w:r>
        <w:rPr>
          <w:sz w:val="28"/>
          <w:szCs w:val="28"/>
        </w:rPr>
        <w:t xml:space="preserve"> срок до 30 мая 2014 года</w:t>
      </w:r>
    </w:p>
    <w:p w:rsidR="0040459A" w:rsidRPr="00F049E9" w:rsidRDefault="0040459A" w:rsidP="004E29DB">
      <w:pPr>
        <w:pStyle w:val="a6"/>
        <w:tabs>
          <w:tab w:val="left" w:pos="8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B13C9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3B13C9">
        <w:rPr>
          <w:sz w:val="28"/>
          <w:szCs w:val="28"/>
        </w:rPr>
        <w:t>оверши</w:t>
      </w:r>
      <w:r>
        <w:rPr>
          <w:sz w:val="28"/>
          <w:szCs w:val="28"/>
        </w:rPr>
        <w:t>ть</w:t>
      </w:r>
      <w:r w:rsidRPr="003B13C9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3B13C9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3B13C9">
        <w:rPr>
          <w:sz w:val="28"/>
          <w:szCs w:val="28"/>
        </w:rPr>
        <w:t xml:space="preserve"> на устранение нарушени</w:t>
      </w:r>
      <w:r>
        <w:rPr>
          <w:sz w:val="28"/>
          <w:szCs w:val="28"/>
        </w:rPr>
        <w:t xml:space="preserve">я </w:t>
      </w:r>
      <w:r w:rsidRPr="00F049E9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организации и проведения аукциона </w:t>
      </w:r>
      <w:r w:rsidRPr="00112E07">
        <w:rPr>
          <w:sz w:val="28"/>
          <w:szCs w:val="28"/>
        </w:rPr>
        <w:t>на право заключения договоров аренды двух земельных участков для целей, не связанных со строительством</w:t>
      </w:r>
      <w:r>
        <w:rPr>
          <w:sz w:val="28"/>
          <w:szCs w:val="28"/>
        </w:rPr>
        <w:t>,</w:t>
      </w:r>
      <w:r w:rsidRPr="00112E07">
        <w:rPr>
          <w:sz w:val="28"/>
          <w:szCs w:val="28"/>
        </w:rPr>
        <w:t xml:space="preserve"> по адресу: г</w:t>
      </w:r>
      <w:proofErr w:type="gramStart"/>
      <w:r w:rsidRPr="00112E07">
        <w:rPr>
          <w:sz w:val="28"/>
          <w:szCs w:val="28"/>
        </w:rPr>
        <w:t>.С</w:t>
      </w:r>
      <w:proofErr w:type="gramEnd"/>
      <w:r w:rsidRPr="00112E07">
        <w:rPr>
          <w:sz w:val="28"/>
          <w:szCs w:val="28"/>
        </w:rPr>
        <w:t>анкт-Петербург, Московский район Витебский проспект (напротив дома 65, литера А по Витебскому проспекту), участки 167 (500 кв.м), 168 (500 кв.м)</w:t>
      </w:r>
      <w:r>
        <w:rPr>
          <w:sz w:val="28"/>
          <w:szCs w:val="28"/>
        </w:rPr>
        <w:t xml:space="preserve">, </w:t>
      </w:r>
      <w:r w:rsidRPr="00F049E9">
        <w:rPr>
          <w:sz w:val="28"/>
          <w:szCs w:val="28"/>
        </w:rPr>
        <w:t xml:space="preserve">путем </w:t>
      </w:r>
      <w:r>
        <w:rPr>
          <w:sz w:val="28"/>
          <w:szCs w:val="28"/>
        </w:rPr>
        <w:t>аннулирования торгов.</w:t>
      </w:r>
    </w:p>
    <w:p w:rsidR="0040459A" w:rsidRDefault="0040459A" w:rsidP="00C536D5">
      <w:pPr>
        <w:pStyle w:val="a6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40459A" w:rsidRPr="00796053" w:rsidRDefault="0040459A" w:rsidP="00EE2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6053">
        <w:rPr>
          <w:sz w:val="28"/>
          <w:szCs w:val="28"/>
        </w:rPr>
        <w:t xml:space="preserve">Об исполнении настоящего предписания сообщить в Управление Федеральной антимонопольной службы по Санкт-Петербургу в срок до </w:t>
      </w:r>
      <w:r>
        <w:rPr>
          <w:sz w:val="28"/>
          <w:szCs w:val="28"/>
        </w:rPr>
        <w:t>10 июня</w:t>
      </w:r>
      <w:r w:rsidRPr="00796053">
        <w:rPr>
          <w:sz w:val="28"/>
          <w:szCs w:val="28"/>
        </w:rPr>
        <w:t xml:space="preserve"> 2014.</w:t>
      </w: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</w:p>
    <w:p w:rsidR="0040459A" w:rsidRPr="003B13C9" w:rsidRDefault="0040459A" w:rsidP="00C536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13C9">
        <w:rPr>
          <w:sz w:val="28"/>
          <w:szCs w:val="28"/>
        </w:rPr>
        <w:t xml:space="preserve">Председатель Комиссии </w:t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Тукаев</w:t>
      </w:r>
      <w:proofErr w:type="spellEnd"/>
      <w:r w:rsidRPr="003B13C9">
        <w:rPr>
          <w:sz w:val="28"/>
          <w:szCs w:val="28"/>
        </w:rPr>
        <w:t xml:space="preserve"> </w:t>
      </w:r>
    </w:p>
    <w:p w:rsidR="0040459A" w:rsidRPr="003B13C9" w:rsidRDefault="0040459A" w:rsidP="00C536D5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0459A" w:rsidRPr="003B13C9" w:rsidRDefault="0040459A" w:rsidP="00C536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13C9">
        <w:rPr>
          <w:sz w:val="28"/>
          <w:szCs w:val="28"/>
        </w:rPr>
        <w:t>Члены Комиссии</w:t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  <w:t xml:space="preserve">Е.И. </w:t>
      </w:r>
      <w:proofErr w:type="spellStart"/>
      <w:r w:rsidRPr="003B13C9">
        <w:rPr>
          <w:sz w:val="28"/>
          <w:szCs w:val="28"/>
        </w:rPr>
        <w:t>Асташенкова</w:t>
      </w:r>
      <w:proofErr w:type="spellEnd"/>
      <w:r w:rsidRPr="003B13C9">
        <w:rPr>
          <w:sz w:val="28"/>
          <w:szCs w:val="28"/>
        </w:rPr>
        <w:t xml:space="preserve"> </w:t>
      </w:r>
    </w:p>
    <w:p w:rsidR="0040459A" w:rsidRPr="003B13C9" w:rsidRDefault="0040459A" w:rsidP="00C536D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0459A" w:rsidRPr="003B13C9" w:rsidRDefault="0040459A" w:rsidP="00C536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</w:r>
      <w:r w:rsidRPr="003B13C9">
        <w:rPr>
          <w:sz w:val="28"/>
          <w:szCs w:val="28"/>
        </w:rPr>
        <w:tab/>
        <w:t>А.В. Поленов</w:t>
      </w: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</w:p>
    <w:p w:rsidR="0040459A" w:rsidRPr="00796053" w:rsidRDefault="0040459A" w:rsidP="00C536D5">
      <w:pPr>
        <w:ind w:firstLine="709"/>
        <w:jc w:val="both"/>
        <w:rPr>
          <w:sz w:val="28"/>
          <w:szCs w:val="28"/>
        </w:rPr>
      </w:pPr>
    </w:p>
    <w:p w:rsidR="0040459A" w:rsidRPr="0021229B" w:rsidRDefault="0040459A" w:rsidP="00C536D5">
      <w:pPr>
        <w:ind w:firstLine="709"/>
        <w:jc w:val="both"/>
        <w:rPr>
          <w:sz w:val="24"/>
          <w:szCs w:val="24"/>
        </w:rPr>
      </w:pPr>
    </w:p>
    <w:p w:rsidR="0040459A" w:rsidRPr="0021229B" w:rsidRDefault="0040459A" w:rsidP="00C536D5">
      <w:pPr>
        <w:ind w:firstLine="709"/>
        <w:jc w:val="both"/>
        <w:rPr>
          <w:i/>
          <w:sz w:val="24"/>
          <w:szCs w:val="24"/>
        </w:rPr>
      </w:pPr>
    </w:p>
    <w:p w:rsidR="0040459A" w:rsidRPr="0021229B" w:rsidRDefault="0040459A" w:rsidP="00C536D5">
      <w:pPr>
        <w:ind w:firstLine="709"/>
        <w:jc w:val="both"/>
        <w:rPr>
          <w:i/>
          <w:sz w:val="24"/>
          <w:szCs w:val="24"/>
        </w:rPr>
      </w:pPr>
      <w:r w:rsidRPr="0021229B">
        <w:rPr>
          <w:i/>
          <w:sz w:val="24"/>
          <w:szCs w:val="24"/>
        </w:rPr>
        <w:t>Предписание может быть обжаловано в судебном порядке  в течение трех месяцев со дня его принятия.</w:t>
      </w:r>
    </w:p>
    <w:p w:rsidR="0040459A" w:rsidRPr="0021229B" w:rsidRDefault="0040459A" w:rsidP="0021229B">
      <w:pPr>
        <w:shd w:val="clear" w:color="auto" w:fill="FFFFFF"/>
        <w:tabs>
          <w:tab w:val="left" w:pos="0"/>
        </w:tabs>
        <w:ind w:firstLine="567"/>
        <w:jc w:val="both"/>
        <w:rPr>
          <w:i/>
          <w:iCs/>
          <w:sz w:val="24"/>
          <w:szCs w:val="24"/>
        </w:rPr>
      </w:pPr>
      <w:r w:rsidRPr="0021229B">
        <w:rPr>
          <w:i/>
          <w:iCs/>
          <w:sz w:val="24"/>
          <w:szCs w:val="24"/>
          <w:u w:val="single"/>
        </w:rPr>
        <w:t>Примечание.</w:t>
      </w:r>
      <w:r w:rsidRPr="0021229B">
        <w:rPr>
          <w:i/>
          <w:iCs/>
          <w:sz w:val="24"/>
          <w:szCs w:val="24"/>
        </w:rPr>
        <w:t xml:space="preserve"> За невыполнение в установленный срок законного </w:t>
      </w:r>
      <w:r>
        <w:rPr>
          <w:i/>
          <w:iCs/>
          <w:sz w:val="24"/>
          <w:szCs w:val="24"/>
        </w:rPr>
        <w:t xml:space="preserve">предписания </w:t>
      </w:r>
      <w:r w:rsidRPr="0021229B">
        <w:rPr>
          <w:i/>
          <w:iCs/>
          <w:sz w:val="24"/>
          <w:szCs w:val="24"/>
        </w:rPr>
        <w:t>антимонопольного органа стать</w:t>
      </w:r>
      <w:r>
        <w:rPr>
          <w:i/>
          <w:iCs/>
          <w:sz w:val="24"/>
          <w:szCs w:val="24"/>
        </w:rPr>
        <w:t>ей</w:t>
      </w:r>
      <w:r w:rsidRPr="0021229B">
        <w:rPr>
          <w:i/>
          <w:iCs/>
          <w:sz w:val="24"/>
          <w:szCs w:val="24"/>
        </w:rPr>
        <w:t xml:space="preserve"> 19.5 Кодекса Российской Федерации об административных правонарушениях установлена административная ответственность. </w:t>
      </w:r>
    </w:p>
    <w:sectPr w:rsidR="0040459A" w:rsidRPr="0021229B" w:rsidSect="00C536D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9A" w:rsidRDefault="0040459A" w:rsidP="00D625A8">
      <w:r>
        <w:separator/>
      </w:r>
    </w:p>
  </w:endnote>
  <w:endnote w:type="continuationSeparator" w:id="0">
    <w:p w:rsidR="0040459A" w:rsidRDefault="0040459A" w:rsidP="00D62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9A" w:rsidRDefault="0040459A" w:rsidP="00D625A8">
      <w:r>
        <w:separator/>
      </w:r>
    </w:p>
  </w:footnote>
  <w:footnote w:type="continuationSeparator" w:id="0">
    <w:p w:rsidR="0040459A" w:rsidRDefault="0040459A" w:rsidP="00D62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9A" w:rsidRDefault="00FF3635" w:rsidP="00C53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45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459A" w:rsidRDefault="00404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9A" w:rsidRDefault="00FF3635" w:rsidP="00C53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45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0F2E">
      <w:rPr>
        <w:rStyle w:val="a5"/>
        <w:noProof/>
      </w:rPr>
      <w:t>2</w:t>
    </w:r>
    <w:r>
      <w:rPr>
        <w:rStyle w:val="a5"/>
      </w:rPr>
      <w:fldChar w:fldCharType="end"/>
    </w:r>
  </w:p>
  <w:p w:rsidR="0040459A" w:rsidRDefault="004045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6D5"/>
    <w:rsid w:val="00070AD9"/>
    <w:rsid w:val="00107787"/>
    <w:rsid w:val="00112E07"/>
    <w:rsid w:val="00147D05"/>
    <w:rsid w:val="0018768A"/>
    <w:rsid w:val="00187889"/>
    <w:rsid w:val="001B0E26"/>
    <w:rsid w:val="001B45FF"/>
    <w:rsid w:val="00212286"/>
    <w:rsid w:val="0021229B"/>
    <w:rsid w:val="002D7198"/>
    <w:rsid w:val="003408D3"/>
    <w:rsid w:val="0034773A"/>
    <w:rsid w:val="003B13C9"/>
    <w:rsid w:val="003F2189"/>
    <w:rsid w:val="0040459A"/>
    <w:rsid w:val="00425C2A"/>
    <w:rsid w:val="00463A32"/>
    <w:rsid w:val="004E29DB"/>
    <w:rsid w:val="00540566"/>
    <w:rsid w:val="005E24EC"/>
    <w:rsid w:val="00607E7F"/>
    <w:rsid w:val="0062037A"/>
    <w:rsid w:val="00674689"/>
    <w:rsid w:val="006B0F2E"/>
    <w:rsid w:val="006B33BF"/>
    <w:rsid w:val="00775DCF"/>
    <w:rsid w:val="00796053"/>
    <w:rsid w:val="008106AD"/>
    <w:rsid w:val="00810C6F"/>
    <w:rsid w:val="00845307"/>
    <w:rsid w:val="00851F3D"/>
    <w:rsid w:val="00877460"/>
    <w:rsid w:val="008E3E9E"/>
    <w:rsid w:val="008F0303"/>
    <w:rsid w:val="00965203"/>
    <w:rsid w:val="009C4F1B"/>
    <w:rsid w:val="00A305E8"/>
    <w:rsid w:val="00B13199"/>
    <w:rsid w:val="00B4746E"/>
    <w:rsid w:val="00B6535C"/>
    <w:rsid w:val="00B65956"/>
    <w:rsid w:val="00BB7B2E"/>
    <w:rsid w:val="00C536D5"/>
    <w:rsid w:val="00C86E0E"/>
    <w:rsid w:val="00CA759F"/>
    <w:rsid w:val="00CB7276"/>
    <w:rsid w:val="00D625A8"/>
    <w:rsid w:val="00DB5A5B"/>
    <w:rsid w:val="00DC5E17"/>
    <w:rsid w:val="00DD17C7"/>
    <w:rsid w:val="00E17B28"/>
    <w:rsid w:val="00E92FBB"/>
    <w:rsid w:val="00EC244E"/>
    <w:rsid w:val="00EE2F4A"/>
    <w:rsid w:val="00F03A1B"/>
    <w:rsid w:val="00F049E9"/>
    <w:rsid w:val="00F90112"/>
    <w:rsid w:val="00FF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5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536D5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page number"/>
    <w:basedOn w:val="a0"/>
    <w:uiPriority w:val="99"/>
    <w:rsid w:val="00C536D5"/>
    <w:rPr>
      <w:rFonts w:cs="Times New Roman"/>
    </w:rPr>
  </w:style>
  <w:style w:type="paragraph" w:styleId="a6">
    <w:name w:val="List Paragraph"/>
    <w:basedOn w:val="a"/>
    <w:uiPriority w:val="99"/>
    <w:qFormat/>
    <w:rsid w:val="00C53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1650</Characters>
  <Application>Microsoft Office Word</Application>
  <DocSecurity>0</DocSecurity>
  <Lines>13</Lines>
  <Paragraphs>3</Paragraphs>
  <ScaleCrop>false</ScaleCrop>
  <Company>FAS RF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</dc:title>
  <dc:subject/>
  <dc:creator>to78-polenov</dc:creator>
  <cp:keywords/>
  <dc:description/>
  <cp:lastModifiedBy>to78-slinko</cp:lastModifiedBy>
  <cp:revision>5</cp:revision>
  <dcterms:created xsi:type="dcterms:W3CDTF">2014-05-19T05:36:00Z</dcterms:created>
  <dcterms:modified xsi:type="dcterms:W3CDTF">2014-05-19T10:49:00Z</dcterms:modified>
</cp:coreProperties>
</file>