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33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</w:t>
      </w:r>
      <w:r w:rsidR="002E5533" w:rsidRPr="00B26429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</w:p>
    <w:p w:rsidR="002E5533" w:rsidRPr="00B26429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г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>осударственных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 xml:space="preserve">гражданских служащих Управления Федеральной антимонопольной службы </w:t>
      </w:r>
      <w:r w:rsidRPr="00B26429">
        <w:rPr>
          <w:rFonts w:ascii="Times New Roman" w:hAnsi="Times New Roman" w:cs="Times New Roman"/>
          <w:b/>
          <w:sz w:val="24"/>
          <w:szCs w:val="24"/>
        </w:rPr>
        <w:t>по Санкт-Петербургу</w:t>
      </w:r>
    </w:p>
    <w:p w:rsidR="00D77E90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705BF5">
        <w:rPr>
          <w:rFonts w:ascii="Times New Roman" w:hAnsi="Times New Roman" w:cs="Times New Roman"/>
          <w:b/>
          <w:sz w:val="24"/>
          <w:szCs w:val="24"/>
        </w:rPr>
        <w:t>8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705BF5">
        <w:rPr>
          <w:rFonts w:ascii="Times New Roman" w:hAnsi="Times New Roman" w:cs="Times New Roman"/>
          <w:b/>
          <w:sz w:val="24"/>
          <w:szCs w:val="24"/>
        </w:rPr>
        <w:t>8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5533" w:rsidRPr="00D77E90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2E5533" w:rsidRPr="002E5533" w:rsidTr="00CC39FB">
        <w:trPr>
          <w:trHeight w:val="691"/>
        </w:trPr>
        <w:tc>
          <w:tcPr>
            <w:tcW w:w="459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8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vAlign w:val="center"/>
          </w:tcPr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источниках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которых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(вид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приобретенного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имущества,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2E5533" w:rsidRPr="002E5533" w:rsidTr="00CC39FB">
        <w:trPr>
          <w:cantSplit/>
          <w:trHeight w:val="1134"/>
        </w:trPr>
        <w:tc>
          <w:tcPr>
            <w:tcW w:w="459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89" w:rsidRPr="00516EC7" w:rsidTr="000251E3">
        <w:trPr>
          <w:trHeight w:val="1891"/>
        </w:trPr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 отдела планирования, отчетности, бюджетного учета и кадров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736FC" w:rsidRDefault="00AF0889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F0889" w:rsidRPr="00AF0889" w:rsidRDefault="00AF0889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8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0889" w:rsidRPr="00FD0582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2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0889" w:rsidRPr="002A671C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2A671C">
              <w:rPr>
                <w:rFonts w:ascii="Times New Roman" w:hAnsi="Times New Roman" w:cs="Times New Roman"/>
                <w:sz w:val="20"/>
                <w:szCs w:val="20"/>
              </w:rPr>
              <w:t xml:space="preserve"> 4 (2007 г.в.)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588612,72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889" w:rsidRPr="00516EC7" w:rsidTr="000251E3">
        <w:trPr>
          <w:trHeight w:val="184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736FC" w:rsidRDefault="00AF0889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F0889" w:rsidRPr="00AF0889" w:rsidRDefault="00AF0889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8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0889" w:rsidRPr="00FD0582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583174,25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889" w:rsidRPr="00516EC7" w:rsidTr="0011260F">
        <w:trPr>
          <w:trHeight w:val="1840"/>
        </w:trPr>
        <w:tc>
          <w:tcPr>
            <w:tcW w:w="459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F0889" w:rsidRPr="00AF0889" w:rsidRDefault="00AF0889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8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F0889" w:rsidRPr="00232DA1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c>
          <w:tcPr>
            <w:tcW w:w="459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Рослова О.А.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федеральной контрактной системы</w:t>
            </w:r>
          </w:p>
        </w:tc>
        <w:tc>
          <w:tcPr>
            <w:tcW w:w="1275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560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709" w:type="dxa"/>
            <w:vMerge w:val="restart"/>
            <w:vAlign w:val="center"/>
          </w:tcPr>
          <w:p w:rsidR="00A04918" w:rsidRPr="00232DA1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796092,48</w:t>
            </w:r>
          </w:p>
        </w:tc>
        <w:tc>
          <w:tcPr>
            <w:tcW w:w="1459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rPr>
          <w:trHeight w:val="1822"/>
        </w:trPr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4918" w:rsidRPr="00232DA1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04918" w:rsidRPr="00647F46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aiiroad</w:t>
            </w:r>
          </w:p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323BA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2008 г.в.)</w:t>
            </w:r>
          </w:p>
        </w:tc>
        <w:tc>
          <w:tcPr>
            <w:tcW w:w="1453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754970,44</w:t>
            </w:r>
          </w:p>
        </w:tc>
        <w:tc>
          <w:tcPr>
            <w:tcW w:w="1459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rPr>
          <w:trHeight w:val="1396"/>
        </w:trPr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4918" w:rsidRPr="00232DA1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A04918">
        <w:trPr>
          <w:trHeight w:val="233"/>
        </w:trPr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04918" w:rsidRPr="00232DA1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rPr>
          <w:trHeight w:val="232"/>
        </w:trPr>
        <w:tc>
          <w:tcPr>
            <w:tcW w:w="459" w:type="dxa"/>
            <w:vMerge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04918" w:rsidRPr="00232DA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rPr>
          <w:trHeight w:val="221"/>
        </w:trPr>
        <w:tc>
          <w:tcPr>
            <w:tcW w:w="459" w:type="dxa"/>
            <w:vMerge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4918" w:rsidRPr="00232DA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rPr>
          <w:trHeight w:val="470"/>
        </w:trPr>
        <w:tc>
          <w:tcPr>
            <w:tcW w:w="459" w:type="dxa"/>
            <w:vMerge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4918" w:rsidRPr="00232DA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В.Д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информационных технологий, делопроизводства и общественных связей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Йети</w:t>
            </w:r>
          </w:p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г.в.)</w:t>
            </w:r>
          </w:p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(индивидуальная с</w:t>
            </w:r>
            <w:bookmarkStart w:id="0" w:name="_GoBack"/>
            <w:bookmarkEnd w:id="0"/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обственность)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929047,16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04918" w:rsidRPr="006E741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04918" w:rsidRPr="00232DA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586169,45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0860" w:rsidRPr="00D77E90" w:rsidRDefault="00C70860" w:rsidP="00D7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860" w:rsidRPr="00D77E90" w:rsidSect="00AF088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37" w:rsidRDefault="006D6D37" w:rsidP="00516EC7">
      <w:pPr>
        <w:spacing w:after="0" w:line="240" w:lineRule="auto"/>
      </w:pPr>
      <w:r>
        <w:separator/>
      </w:r>
    </w:p>
  </w:endnote>
  <w:endnote w:type="continuationSeparator" w:id="0">
    <w:p w:rsidR="006D6D37" w:rsidRDefault="006D6D37" w:rsidP="005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37" w:rsidRDefault="006D6D37" w:rsidP="00516EC7">
      <w:pPr>
        <w:spacing w:after="0" w:line="240" w:lineRule="auto"/>
      </w:pPr>
      <w:r>
        <w:separator/>
      </w:r>
    </w:p>
  </w:footnote>
  <w:footnote w:type="continuationSeparator" w:id="0">
    <w:p w:rsidR="006D6D37" w:rsidRDefault="006D6D37" w:rsidP="0051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0"/>
    <w:rsid w:val="0004325E"/>
    <w:rsid w:val="00073478"/>
    <w:rsid w:val="000806EE"/>
    <w:rsid w:val="00082C38"/>
    <w:rsid w:val="000D15D2"/>
    <w:rsid w:val="001E2161"/>
    <w:rsid w:val="00232DA1"/>
    <w:rsid w:val="00275C64"/>
    <w:rsid w:val="00280F4E"/>
    <w:rsid w:val="002A5921"/>
    <w:rsid w:val="002A671C"/>
    <w:rsid w:val="002B4A37"/>
    <w:rsid w:val="002C65C0"/>
    <w:rsid w:val="002E5533"/>
    <w:rsid w:val="00323BAD"/>
    <w:rsid w:val="00374D07"/>
    <w:rsid w:val="00516EC7"/>
    <w:rsid w:val="00543723"/>
    <w:rsid w:val="005736FC"/>
    <w:rsid w:val="00582FA2"/>
    <w:rsid w:val="0059704E"/>
    <w:rsid w:val="0063511E"/>
    <w:rsid w:val="00647F46"/>
    <w:rsid w:val="00667D30"/>
    <w:rsid w:val="006B26A2"/>
    <w:rsid w:val="006D6D37"/>
    <w:rsid w:val="006E7411"/>
    <w:rsid w:val="00705BF5"/>
    <w:rsid w:val="007362A7"/>
    <w:rsid w:val="008452BD"/>
    <w:rsid w:val="0091740A"/>
    <w:rsid w:val="00981CBA"/>
    <w:rsid w:val="00A04918"/>
    <w:rsid w:val="00A31CDE"/>
    <w:rsid w:val="00A32FF6"/>
    <w:rsid w:val="00AB4A63"/>
    <w:rsid w:val="00AD618D"/>
    <w:rsid w:val="00AF0889"/>
    <w:rsid w:val="00B01C56"/>
    <w:rsid w:val="00B26429"/>
    <w:rsid w:val="00B907A7"/>
    <w:rsid w:val="00C12790"/>
    <w:rsid w:val="00C70860"/>
    <w:rsid w:val="00C95545"/>
    <w:rsid w:val="00CC224B"/>
    <w:rsid w:val="00CC39FB"/>
    <w:rsid w:val="00CE0866"/>
    <w:rsid w:val="00D626DC"/>
    <w:rsid w:val="00D77E90"/>
    <w:rsid w:val="00EB7CF7"/>
    <w:rsid w:val="00F8311C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923E"/>
  <w15:docId w15:val="{CB68A942-453A-4A54-B515-09E21AB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EC7"/>
  </w:style>
  <w:style w:type="paragraph" w:styleId="a6">
    <w:name w:val="footer"/>
    <w:basedOn w:val="a"/>
    <w:link w:val="a7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D39F-3C89-4160-A7DD-0C83CF3C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SPB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to78-tehnorydova</dc:creator>
  <cp:keywords/>
  <dc:description/>
  <cp:lastModifiedBy>Технорядова Евгения Сергеевна</cp:lastModifiedBy>
  <cp:revision>2</cp:revision>
  <cp:lastPrinted>2014-08-12T07:29:00Z</cp:lastPrinted>
  <dcterms:created xsi:type="dcterms:W3CDTF">2019-04-23T13:42:00Z</dcterms:created>
  <dcterms:modified xsi:type="dcterms:W3CDTF">2019-04-23T13:42:00Z</dcterms:modified>
</cp:coreProperties>
</file>