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4D" w:rsidRDefault="001E244D" w:rsidP="001E2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:rsidR="001E244D" w:rsidRDefault="001E244D" w:rsidP="001E2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 при Санкт-Петербургском УФАС России</w:t>
      </w:r>
    </w:p>
    <w:p w:rsidR="001E244D" w:rsidRDefault="001E244D" w:rsidP="001E2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режиме онлайн</w:t>
      </w:r>
    </w:p>
    <w:p w:rsidR="001E244D" w:rsidRDefault="001E244D" w:rsidP="001E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Петербург,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1E244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1E244D" w:rsidRDefault="001E244D" w:rsidP="001E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В.О., 4-я линия, д.13, лит. 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12</w:t>
      </w:r>
      <w:r>
        <w:rPr>
          <w:rFonts w:ascii="Times New Roman" w:hAnsi="Times New Roman" w:cs="Times New Roman"/>
          <w:sz w:val="28"/>
          <w:szCs w:val="28"/>
        </w:rPr>
        <w:t>:00</w:t>
      </w:r>
    </w:p>
    <w:p w:rsidR="001E244D" w:rsidRDefault="001E244D" w:rsidP="001E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44D" w:rsidRDefault="001E244D" w:rsidP="001E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E244D" w:rsidRDefault="001E244D" w:rsidP="001E24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>
        <w:rPr>
          <w:rFonts w:ascii="Times New Roman" w:hAnsi="Times New Roman" w:cs="Times New Roman"/>
          <w:sz w:val="28"/>
          <w:szCs w:val="28"/>
        </w:rPr>
        <w:t>Обсуждение вопросов реализации Национального плана и Стандарта развития конкуренции в Санкт-Петербурге на 2021-2025 годы.</w:t>
      </w:r>
    </w:p>
    <w:p w:rsidR="001E244D" w:rsidRDefault="001E244D" w:rsidP="001E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Мушкетов Е.М</w:t>
      </w:r>
      <w:r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руководителя </w:t>
      </w:r>
      <w:r>
        <w:rPr>
          <w:rFonts w:ascii="Times New Roman" w:hAnsi="Times New Roman" w:cs="Times New Roman"/>
          <w:sz w:val="28"/>
          <w:szCs w:val="28"/>
        </w:rPr>
        <w:t>Санкт-Петербургского УФАС России</w:t>
      </w:r>
    </w:p>
    <w:p w:rsidR="001E244D" w:rsidRDefault="001E244D" w:rsidP="001E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44D" w:rsidRPr="001E244D" w:rsidRDefault="001E244D" w:rsidP="001E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44D" w:rsidRDefault="001E244D" w:rsidP="001E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44D" w:rsidRDefault="001E244D" w:rsidP="001E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ОС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Г.А. Абелев</w:t>
      </w:r>
    </w:p>
    <w:p w:rsidR="001E244D" w:rsidRDefault="001E244D" w:rsidP="001E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44D" w:rsidRDefault="001E244D" w:rsidP="001E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44D" w:rsidRDefault="001E244D" w:rsidP="001E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44D" w:rsidRDefault="001E244D" w:rsidP="001E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</w:t>
      </w:r>
      <w:proofErr w:type="spellEnd"/>
    </w:p>
    <w:p w:rsidR="001E244D" w:rsidRDefault="001E244D" w:rsidP="001E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44D" w:rsidRDefault="001E244D" w:rsidP="001E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44D" w:rsidRDefault="001E244D" w:rsidP="001E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44D" w:rsidRDefault="001E244D" w:rsidP="001E24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244D" w:rsidRDefault="001E244D" w:rsidP="001E244D">
      <w:pPr>
        <w:jc w:val="both"/>
        <w:rPr>
          <w:sz w:val="28"/>
          <w:szCs w:val="28"/>
        </w:rPr>
      </w:pPr>
    </w:p>
    <w:p w:rsidR="001E244D" w:rsidRDefault="001E244D" w:rsidP="001E244D"/>
    <w:p w:rsidR="009C4AF9" w:rsidRDefault="009C4AF9"/>
    <w:sectPr w:rsidR="009C4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A7900"/>
    <w:multiLevelType w:val="hybridMultilevel"/>
    <w:tmpl w:val="A45E177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4D"/>
    <w:rsid w:val="001E244D"/>
    <w:rsid w:val="009C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0161"/>
  <w15:chartTrackingRefBased/>
  <w15:docId w15:val="{606C82DD-4142-4317-9789-78F262D6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44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4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0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Марьина Светлана Владимировна</dc:creator>
  <cp:keywords/>
  <dc:description/>
  <cp:lastModifiedBy>Марьина Светлана Владимировна</cp:lastModifiedBy>
  <cp:revision>1</cp:revision>
  <cp:lastPrinted>2021-10-29T09:32:00Z</cp:lastPrinted>
  <dcterms:created xsi:type="dcterms:W3CDTF">2021-10-29T09:26:00Z</dcterms:created>
  <dcterms:modified xsi:type="dcterms:W3CDTF">2021-10-29T09:37:00Z</dcterms:modified>
</cp:coreProperties>
</file>